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urn:schemas-microsoft-com:vml" xmlns:o="urn:schemas-microsoft-com:office:office" xmlns:r="http://schemas.openxmlformats.org/officeDocument/2006/relationships" xmlns:wp="http://schemas.openxmlformats.org/drawingml/2006/wordprocessingDrawing" xmlns:a="http://schemas.openxmlformats.org/drawingml/2006/main" xmlns:pic="http://schemas.openxmlformats.org/drawingml/2006/picture" xmlns:m="http://schemas.openxmlformats.org/officeDocument/2006/math" xmlns:w="http://schemas.openxmlformats.org/wordprocessingml/2006/main">
  <w:background w:color="FFFFFF">
    <v:background id="_x0000_s2049" o:bwmode="white" o:targetscreensize="800,600">
      <v:fill type="frame" o:title="wordbg" recolor="t" r:id="rId4"/>
    </v:background>
  </w:background>
  <w:body>
    <w:tbl>
      <w:tblPr>
        <w:tblpPr w:leftFromText="180" w:rightFromText="180" w:vertAnchor="text" w:horzAnchor="margin" w:tblpXSpec="center" w:tblpY="-44"/>
        <w:tblW w:w="4755" w:type="pct"/>
        <w:tblCellMar>
          <w:left w:w="360" w:type="dxa"/>
          <w:right w:w="360" w:type="dxa"/>
        </w:tblCellMar>
        <w:tblLook w:val="04A0"/>
      </w:tblPr>
      <w:tblGrid>
        <w:gridCol w:w="8584"/>
      </w:tblGrid>
      <w:tr w:rsidRPr="007C40C0" w:rsidR="009D3C9F" w:rsidTr="008A4B26">
        <w:trPr>
          <w:trHeight w:val="1080"/>
        </w:trPr>
        <w:tc>
          <w:tcPr>
            <w:tcW w:w="5000" w:type="pct"/>
            <w:shd w:val="clear" w:color="auto" w:fill="auto"/>
            <w:vAlign w:val="center"/>
          </w:tcPr>
          <w:p w:rsidRPr="007C40C0" w:rsidR="009D3C9F" w:rsidP="009D3C9F" w:rsidRDefault="009A2ED5">
            <w:pPr>
              <w:pStyle w:val="a7"/>
              <w:rPr>
                <w:rFonts w:ascii="幼圆" w:eastAsia="幼圆"/>
                <w:b/>
                <w:smallCaps/>
                <w:sz w:val="48"/>
                <w:szCs w:val="48"/>
              </w:rPr>
            </w:pPr>
            <w:sdt>
              <w:sdtPr>
                <w:rPr>
                  <w:rFonts w:hint="eastAsia" w:ascii="幼圆" w:hAnsi="Arial Unicode MS" w:eastAsia="幼圆" w:cs="Arial Unicode MS"/>
                  <w:b/>
                  <w:color w:val="000000" w:themeColor="text1"/>
                  <w:sz w:val="72"/>
                  <w:szCs w:val="72"/>
                </w:rPr>
                <w:alias w:val="副标题"/>
                <w:id w:val="19000717"/>
                <w:dataBinding w:prefixMappings="xmlns:ns0='http://schemas.openxmlformats.org/package/2006/metadata/core-properties' xmlns:ns1='http://purl.org/dc/elements/1.1/'" w:xpath="/ns0:coreProperties[1]/ns1:subject[1]" w:storeItemID="{6C3C8BC8-F283-45AE-878A-BAB7291924A1}"/>
                <w:text/>
              </w:sdtPr>
              <w:sdtContent>
                <w:r w:rsidRPr="008A4B26" w:rsidR="009D3C9F">
                  <w:rPr>
                    <w:rFonts w:hint="eastAsia" w:ascii="幼圆" w:hAnsi="Arial Unicode MS" w:eastAsia="幼圆" w:cs="Arial Unicode MS"/>
                    <w:b/>
                    <w:color w:val="000000" w:themeColor="text1"/>
                    <w:sz w:val="72"/>
                    <w:szCs w:val="72"/>
                  </w:rPr>
                  <w:t>2010年</w:t>
                </w:r>
              </w:sdtContent>
            </w:sdt>
          </w:p>
        </w:tc>
      </w:tr>
      <w:tr w:rsidRPr="007C40C0" w:rsidR="009D3C9F" w:rsidTr="008A4B26">
        <w:trPr>
          <w:trHeight w:val="1080"/>
        </w:trPr>
        <w:tc>
          <w:tcPr>
            <w:tcW w:w="5000" w:type="pct"/>
            <w:shd w:val="clear" w:color="auto" w:fill="auto"/>
            <w:vAlign w:val="center"/>
          </w:tcPr>
          <w:p w:rsidR="009D3C9F" w:rsidP="009D3C9F" w:rsidRDefault="009A2ED5">
            <w:pPr>
              <w:pStyle w:val="a7"/>
              <w:jc w:val="right"/>
              <w:rPr>
                <w:rFonts w:ascii="幼圆" w:eastAsia="幼圆"/>
                <w:b/>
                <w:smallCaps/>
                <w:sz w:val="48"/>
                <w:szCs w:val="48"/>
              </w:rPr>
            </w:pPr>
            <w:sdt>
              <w:sdtPr>
                <w:rPr>
                  <w:rFonts w:hint="eastAsia" w:ascii="幼圆" w:eastAsia="幼圆"/>
                  <w:b/>
                  <w:smallCaps/>
                  <w:sz w:val="48"/>
                  <w:szCs w:val="48"/>
                </w:rPr>
                <w:alias w:val="标题"/>
                <w:id w:val="21583191"/>
                <w:dataBinding w:prefixMappings="xmlns:ns0='http://purl.org/dc/elements/1.1/' xmlns:ns1='http://schemas.openxmlformats.org/package/2006/metadata/core-properties' " w:xpath="/ns1:coreProperties[1]/ns0:title[1]" w:storeItemID="{6C3C8BC8-F283-45AE-878A-BAB7291924A1}"/>
                <w:text/>
              </w:sdtPr>
              <w:sdtContent>
                <w:r w:rsidR="009D3C9F">
                  <w:rPr>
                    <w:rFonts w:hint="eastAsia" w:ascii="幼圆" w:eastAsia="幼圆"/>
                    <w:b/>
                    <w:smallCaps/>
                    <w:sz w:val="48"/>
                    <w:szCs w:val="48"/>
                  </w:rPr>
                  <w:t>广东省深圳市中考数学试卷</w:t>
                </w:r>
              </w:sdtContent>
            </w:sdt>
          </w:p>
        </w:tc>
      </w:tr>
    </w:tbl>
    <w:p w:rsidR="009D3C9F" w:rsidP="009B1EFE" w:rsidRDefault="009D3C9F">
      <w:pPr>
        <w:jc w:val="left"/>
        <w:rPr>
          <w:rFonts w:ascii="幼圆" w:eastAsia="幼圆"/>
          <w:b/>
          <w:color w:val="7F7F7F" w:themeColor="text1" w:themeTint="80"/>
          <w:sz w:val="52"/>
          <w:szCs w:val="52"/>
        </w:rPr>
      </w:pPr>
      <w:r w:rsidRPr="009D3C9F">
        <w:rPr>
          <w:rFonts w:hint="eastAsia" w:ascii="幼圆" w:eastAsia="幼圆"/>
          <w:b/>
          <w:color w:val="7F7F7F" w:themeColor="text1" w:themeTint="80"/>
          <w:sz w:val="52"/>
          <w:szCs w:val="52"/>
        </w:rPr>
        <w:t xml:space="preserve"> </w:t>
      </w:r>
    </w:p>
    <w:sdt>
      <w:sdtPr>
        <w:rPr>
          <w:rFonts w:hint="eastAsia" w:ascii="幼圆" w:eastAsia="幼圆"/>
          <w:b/>
          <w:color w:val="7F7F7F" w:themeColor="text1" w:themeTint="80"/>
          <w:sz w:val="52"/>
          <w:szCs w:val="52"/>
        </w:rPr>
        <w:id w:val="7055179"/>
        <w:docPartObj>
          <w:docPartGallery w:val="Cover Pages"/>
          <w:docPartUnique/>
        </w:docPartObj>
      </w:sdtPr>
      <w:sdtEndPr>
        <w:rPr>
          <w:rFonts w:hint="default" w:asciiTheme="minorHAnsi" w:eastAsiaTheme="minorEastAsia"/>
          <w:b w:val="0"/>
          <w:color w:val="auto"/>
          <w:sz w:val="21"/>
          <w:szCs w:val="22"/>
        </w:rPr>
      </w:sdtEndPr>
      <w:sdtContent>
        <w:p w:rsidRPr="009D3C9F" w:rsidR="00FD376B" w:rsidP="009B1EFE" w:rsidRDefault="007C40C0">
          <w:pPr>
            <w:jc w:val="left"/>
            <w:rPr>
              <w:rFonts w:ascii="幼圆" w:eastAsia="幼圆"/>
              <w:b/>
              <w:color w:val="7F7F7F" w:themeColor="text1" w:themeTint="80"/>
              <w:sz w:val="52"/>
              <w:szCs w:val="52"/>
            </w:rPr>
          </w:pPr>
          <w:r w:rsidRPr="009D3C9F">
            <w:rPr>
              <w:rFonts w:hint="eastAsia" w:ascii="幼圆" w:eastAsia="幼圆"/>
              <w:b/>
              <w:noProof/>
              <w:color w:val="7F7F7F" w:themeColor="text1" w:themeTint="80"/>
              <w:sz w:val="52"/>
              <w:szCs w:val="52"/>
            </w:rPr>
            <w:drawing>
              <wp:anchor distT="0" distB="0" distL="114300" distR="114300" simplePos="0" relativeHeight="251662336" behindDoc="1" locked="0" layoutInCell="1" allowOverlap="1">
                <wp:simplePos x="0" y="0"/>
                <wp:positionH relativeFrom="page">
                  <wp:posOffset>-7350</wp:posOffset>
                </wp:positionH>
                <wp:positionV relativeFrom="page">
                  <wp:posOffset>-9525</wp:posOffset>
                </wp:positionV>
                <wp:extent cx="7579611" cy="10725150"/>
                <wp:effectExtent l="19050" t="0" r="2289" b="0"/>
                <wp:wrapNone/>
                <wp:docPr id="14" name="Picture 27"/>
                <wp:cNvGraphicFramePr/>
                <a:graphic>
                  <a:graphicData uri="http://schemas.openxmlformats.org/drawingml/2006/picture">
                    <pic:pic>
                      <pic:nvPicPr>
                        <pic:cNvPr id="0" name="10 Transcend.jpg"/>
                        <pic:cNvPicPr>
                          <a:picLocks noChangeAspect="1"/>
                        </pic:cNvPicPr>
                      </pic:nvPicPr>
                      <pic:blipFill>
                        <a:blip r:embed="rId9" cstate="print"/>
                        <a:stretch>
                          <a:fillRect/>
                        </a:stretch>
                      </pic:blipFill>
                      <pic:spPr>
                        <a:xfrm>
                          <a:off x="0" y="0"/>
                          <a:ext cx="7579611" cy="10725150"/>
                        </a:xfrm>
                        <a:prstGeom prst="rect">
                          <a:avLst/>
                        </a:prstGeom>
                      </pic:spPr>
                    </pic:pic>
                  </a:graphicData>
                </a:graphic>
              </wp:anchor>
            </w:drawing>
          </w:r>
        </w:p>
        <w:p w:rsidR="00FD376B" w:rsidRDefault="00FD376B">
          <w:pPr>
            <w:jc w:val="right"/>
            <w:rPr>
              <w:color w:val="7F7F7F" w:themeColor="text1" w:themeTint="80"/>
              <w:sz w:val="32"/>
              <w:szCs w:val="32"/>
            </w:rPr>
          </w:pPr>
        </w:p>
        <w:tbl>
          <w:tblPr>
            <w:tblpPr w:leftFromText="187" w:rightFromText="187" w:vertAnchor="page" w:horzAnchor="margin" w:tblpY="15346"/>
            <w:tblOverlap w:val="never"/>
            <w:tblW w:w="0" w:type="auto"/>
            <w:tblLook w:val="04A0"/>
          </w:tblPr>
          <w:tblGrid>
            <w:gridCol w:w="8522"/>
          </w:tblGrid>
          <w:tr w:rsidRPr="007C40C0" w:rsidR="007C40C0" w:rsidTr="007C40C0">
            <w:tc>
              <w:tcPr>
                <w:tcW w:w="8522" w:type="dxa"/>
              </w:tcPr>
              <w:p w:rsidRPr="007C40C0" w:rsidR="007C40C0" w:rsidP="00496F35" w:rsidRDefault="009A2ED5">
                <w:pPr>
                  <w:pStyle w:val="a7"/>
                  <w:jc w:val="center"/>
                  <w:rPr>
                    <w:rFonts w:ascii="Arial Unicode MS" w:hAnsi="Arial Unicode MS" w:eastAsia="Arial Unicode MS" w:cs="Arial Unicode MS"/>
                    <w:color w:val="7F7F7F" w:themeColor="text1" w:themeTint="80"/>
                    <w:sz w:val="32"/>
                    <w:szCs w:val="32"/>
                  </w:rPr>
                </w:pPr>
                <w:sdt>
                  <w:sdtPr>
                    <w:rPr>
                      <w:rFonts w:hint="eastAsia" w:ascii="Arial Unicode MS" w:hAnsi="Arial Unicode MS" w:eastAsia="Arial Unicode MS" w:cs="Arial Unicode MS"/>
                      <w:color w:val="000000" w:themeColor="text1"/>
                      <w:sz w:val="24"/>
                      <w:szCs w:val="24"/>
                    </w:rPr>
                    <w:alias w:val="作者"/>
                    <w:id w:val="19000724"/>
                    <w:dataBinding w:prefixMappings="xmlns:ns0='http://schemas.openxmlformats.org/package/2006/metadata/core-properties' xmlns:ns1='http://purl.org/dc/elements/1.1/'" w:xpath="/ns0:coreProperties[1]/ns1:creator[1]" w:storeItemID="{6C3C8BC8-F283-45AE-878A-BAB7291924A1}"/>
                    <w:text/>
                  </w:sdtPr>
                  <w:sdtContent>
                    <w:r w:rsidR="000B638B">
                      <w:rPr>
                        <w:rFonts w:hint="eastAsia" w:ascii="Arial Unicode MS" w:hAnsi="Arial Unicode MS" w:eastAsia="Arial Unicode MS" w:cs="Arial Unicode MS"/>
                        <w:color w:val="000000" w:themeColor="text1"/>
                        <w:sz w:val="24"/>
                        <w:szCs w:val="24"/>
                      </w:rPr>
                      <w:t>深圳市菁优网络科技有限公司</w:t>
                    </w:r>
                  </w:sdtContent>
                </w:sdt>
              </w:p>
            </w:tc>
          </w:tr>
        </w:tbl>
        <w:p w:rsidR="009744D2" w:rsidP="0003414B" w:rsidRDefault="00FD376B">
          <w:pPr>
            <w:widowControl/>
            <w:jc w:val="left"/>
          </w:pPr>
          <w:r>
            <w:br w:type="page"/>
          </w:r>
        </w:p>
        <w:p>
          <w:r>
            <w:rPr/>
            <w:t>一．选择题（每题4分，共32分）</w:t>
          </w:r>
        </w:p>
        <w:p>
          <w:r>
            <w:rPr/>
            <w:t>1、如果实数m≠n，且</w:t>
          </w:r>
          <m:oMath xmlns:mml="http://www.w3.org/1998/Math/MathML">
            <m:f>
              <m:fPr>
                <m:type m:val="bar"/>
              </m:fPr>
              <m:num>
                <m:r>
                  <w:rPr>
                    <w:rFonts w:ascii="Cambria Math" w:hAnsi="Cambria Math"/>
                    <w:sz w:val="32"/>
                  </w:rPr>
                  <m:t>8m+n</m:t>
                </m:r>
              </m:num>
              <m:den>
                <m:r>
                  <w:rPr>
                    <w:rFonts w:ascii="Cambria Math" w:hAnsi="Cambria Math"/>
                    <w:sz w:val="32"/>
                  </w:rPr>
                  <m:t>8n+m</m:t>
                </m:r>
              </m:den>
            </m:f>
          </m:oMath>
          <w:r>
            <w:rPr/>
            <w:t>=</w:t>
          </w:r>
          <m:oMath xmlns:mml="http://www.w3.org/1998/Math/MathML">
            <m:f>
              <m:fPr>
                <m:type m:val="bar"/>
              </m:fPr>
              <m:num>
                <m:r>
                  <w:rPr>
                    <w:rFonts w:ascii="Cambria Math" w:hAnsi="Cambria Math"/>
                    <w:sz w:val="32"/>
                  </w:rPr>
                  <m:t>m+1</m:t>
                </m:r>
              </m:num>
              <m:den>
                <m:r>
                  <w:rPr>
                    <w:rFonts w:ascii="Cambria Math" w:hAnsi="Cambria Math"/>
                    <w:sz w:val="32"/>
                  </w:rPr>
                  <m:t>n+1</m:t>
                </m:r>
              </m:den>
            </m:f>
          </m:oMath>
          <w:r>
            <w:rPr/>
            <w:t>，则m+n=（　　）</w:t>
          </w:r>
        </w:p>
        <w:p>
          <w:r>
            <w:tab/>
          </w:r>
          <w:r>
            <w:rPr/>
            <w:t>A、7</w:t>
          </w:r>
          <w:r>
            <w:tab/>
          </w:r>
          <w:r>
            <w:tab/>
          </w:r>
          <w:r>
            <w:rPr/>
            <w:t>B、8</w:t>
          </w:r>
        </w:p>
        <w:p>
          <w:r>
            <w:tab/>
          </w:r>
          <w:r>
            <w:rPr/>
            <w:t>C、9</w:t>
          </w:r>
          <w:r>
            <w:tab/>
          </w:r>
          <w:r>
            <w:tab/>
          </w:r>
          <w:r>
            <w:rPr/>
            <w:t>D、10</w:t>
          </w:r>
        </w:p>
        <w:p>
          <w:r>
            <w:rPr/>
            <w:t>2、（2004•青岛）生物学指出：生态系统中，每输入一个营养级的能量，大约只有10%的能量能够流动到下一个营养级，在H</w:t>
          </w:r>
          <w:r>
            <w:rPr>
              <w:sz w:val="24"/>
              <w:szCs w:val="24"/>
              <w:vertAlign w:val="subscript"/>
            </w:rPr>
            <w:t>1</w:t>
          </w:r>
          <w:r>
            <w:rPr/>
            <w:t>→H</w:t>
          </w:r>
          <w:r>
            <w:rPr>
              <w:sz w:val="24"/>
              <w:szCs w:val="24"/>
              <w:vertAlign w:val="subscript"/>
            </w:rPr>
            <w:t>2</w:t>
          </w:r>
          <w:r>
            <w:rPr/>
            <w:t>→H</w:t>
          </w:r>
          <w:r>
            <w:rPr>
              <w:sz w:val="24"/>
              <w:szCs w:val="24"/>
              <w:vertAlign w:val="subscript"/>
            </w:rPr>
            <w:t>3</w:t>
          </w:r>
          <w:r>
            <w:rPr/>
            <w:t>→H</w:t>
          </w:r>
          <w:r>
            <w:rPr>
              <w:sz w:val="24"/>
              <w:szCs w:val="24"/>
              <w:vertAlign w:val="subscript"/>
            </w:rPr>
            <w:t>4</w:t>
          </w:r>
          <w:r>
            <w:rPr/>
            <w:t>→H</w:t>
          </w:r>
          <w:r>
            <w:rPr>
              <w:sz w:val="24"/>
              <w:szCs w:val="24"/>
              <w:vertAlign w:val="subscript"/>
            </w:rPr>
            <w:t>5</w:t>
          </w:r>
          <w:r>
            <w:rPr/>
            <w:t>→H</w:t>
          </w:r>
          <w:r>
            <w:rPr>
              <w:sz w:val="24"/>
              <w:szCs w:val="24"/>
              <w:vertAlign w:val="subscript"/>
            </w:rPr>
            <w:t>6</w:t>
          </w:r>
          <w:r>
            <w:rPr/>
            <w:t>这条生物链中（H</w:t>
          </w:r>
          <w:r>
            <w:rPr>
              <w:sz w:val="24"/>
              <w:szCs w:val="24"/>
              <w:vertAlign w:val="subscript"/>
            </w:rPr>
            <w:t>n</w:t>
          </w:r>
          <w:r>
            <w:rPr/>
            <w:t>表示第n个营养级，n=1，2，…，6），要使H</w:t>
          </w:r>
          <w:r>
            <w:rPr>
              <w:sz w:val="24"/>
              <w:szCs w:val="24"/>
              <w:vertAlign w:val="subscript"/>
            </w:rPr>
            <w:t>6</w:t>
          </w:r>
          <w:r>
            <w:rPr/>
            <w:t>获得10千焦的能量，那么需要H</w:t>
          </w:r>
          <w:r>
            <w:rPr>
              <w:sz w:val="24"/>
              <w:szCs w:val="24"/>
              <w:vertAlign w:val="subscript"/>
            </w:rPr>
            <w:t>1</w:t>
          </w:r>
          <w:r>
            <w:rPr/>
            <w:t>提供的能量约为（　　）</w:t>
          </w:r>
        </w:p>
        <w:p>
          <w:r>
            <w:tab/>
          </w:r>
          <w:r>
            <w:rPr/>
            <w:t>A、10</w:t>
          </w:r>
          <w:r>
            <w:rPr>
              <w:sz w:val="24"/>
              <w:szCs w:val="24"/>
              <w:vertAlign w:val="superscript"/>
            </w:rPr>
            <w:t>4</w:t>
          </w:r>
          <w:r>
            <w:rPr/>
            <w:t>千焦</w:t>
          </w:r>
          <w:r>
            <w:tab/>
          </w:r>
          <w:r>
            <w:tab/>
          </w:r>
          <w:r>
            <w:rPr/>
            <w:t>B、10</w:t>
          </w:r>
          <w:r>
            <w:rPr>
              <w:sz w:val="24"/>
              <w:szCs w:val="24"/>
              <w:vertAlign w:val="superscript"/>
            </w:rPr>
            <w:t>5</w:t>
          </w:r>
          <w:r>
            <w:rPr/>
            <w:t>千焦</w:t>
          </w:r>
        </w:p>
        <w:p>
          <w:r>
            <w:tab/>
          </w:r>
          <w:r>
            <w:rPr/>
            <w:t>C、10</w:t>
          </w:r>
          <w:r>
            <w:rPr>
              <w:sz w:val="24"/>
              <w:szCs w:val="24"/>
              <w:vertAlign w:val="superscript"/>
            </w:rPr>
            <w:t>6</w:t>
          </w:r>
          <w:r>
            <w:rPr/>
            <w:t>千焦</w:t>
          </w:r>
          <w:r>
            <w:tab/>
          </w:r>
          <w:r>
            <w:tab/>
          </w:r>
          <w:r>
            <w:rPr/>
            <w:t>D、10</w:t>
          </w:r>
          <w:r>
            <w:rPr>
              <w:sz w:val="24"/>
              <w:szCs w:val="24"/>
              <w:vertAlign w:val="superscript"/>
            </w:rPr>
            <w:t>7</w:t>
          </w:r>
          <w:r>
            <w:rPr/>
            <w:t>千焦</w:t>
          </w:r>
        </w:p>
        <w:p>
          <w:r>
            <w:rPr/>
            <w:t>3、甲、乙、丙、丁四位同学参加校田径运动会4×100米接力跑比赛，如果任意安排四位同学的跑步顺序，那么恰好由甲将接力棒交给乙的概率是（　　）</w:t>
          </w:r>
        </w:p>
        <w:p>
          <w:r>
            <w:tab/>
          </w:r>
          <w:r>
            <w:rPr/>
            <w:t>A、</w:t>
          </w:r>
          <m:oMath xmlns:mml="http://www.w3.org/1998/Math/MathML">
            <m:f>
              <m:fPr>
                <m:type m:val="bar"/>
              </m:fPr>
              <m:num>
                <m:r>
                  <w:rPr>
                    <w:rFonts w:ascii="Cambria Math" w:hAnsi="Cambria Math"/>
                    <w:sz w:val="32"/>
                  </w:rPr>
                  <m:t>1</m:t>
                </m:r>
              </m:num>
              <m:den>
                <m:r>
                  <w:rPr>
                    <w:rFonts w:ascii="Cambria Math" w:hAnsi="Cambria Math"/>
                    <w:sz w:val="32"/>
                  </w:rPr>
                  <m:t>4</m:t>
                </m:r>
              </m:den>
            </m:f>
          </m:oMath>
          <w:r>
            <w:tab/>
          </w:r>
          <w:r>
            <w:tab/>
          </w:r>
          <w:r>
            <w:rPr/>
            <w:t>B、</w:t>
          </w:r>
          <m:oMath xmlns:mml="http://www.w3.org/1998/Math/MathML">
            <m:f>
              <m:fPr>
                <m:type m:val="bar"/>
              </m:fPr>
              <m:num>
                <m:r>
                  <w:rPr>
                    <w:rFonts w:ascii="Cambria Math" w:hAnsi="Cambria Math"/>
                    <w:sz w:val="32"/>
                  </w:rPr>
                  <m:t>1</m:t>
                </m:r>
              </m:num>
              <m:den>
                <m:r>
                  <w:rPr>
                    <w:rFonts w:ascii="Cambria Math" w:hAnsi="Cambria Math"/>
                    <w:sz w:val="32"/>
                  </w:rPr>
                  <m:t>6</m:t>
                </m:r>
              </m:den>
            </m:f>
          </m:oMath>
        </w:p>
        <w:p>
          <w:r>
            <w:tab/>
          </w:r>
          <w:r>
            <w:rPr/>
            <w:t>C、</w:t>
          </w:r>
          <m:oMath xmlns:mml="http://www.w3.org/1998/Math/MathML">
            <m:f>
              <m:fPr>
                <m:type m:val="bar"/>
              </m:fPr>
              <m:num>
                <m:r>
                  <w:rPr>
                    <w:rFonts w:ascii="Cambria Math" w:hAnsi="Cambria Math"/>
                    <w:sz w:val="32"/>
                  </w:rPr>
                  <m:t>1</m:t>
                </m:r>
              </m:num>
              <m:den>
                <m:r>
                  <w:rPr>
                    <w:rFonts w:ascii="Cambria Math" w:hAnsi="Cambria Math"/>
                    <w:sz w:val="32"/>
                  </w:rPr>
                  <m:t>8</m:t>
                </m:r>
              </m:den>
            </m:f>
          </m:oMath>
          <w:r>
            <w:tab/>
          </w:r>
          <w:r>
            <w:tab/>
          </w:r>
          <w:r>
            <w:rPr/>
            <w:t>D、</w:t>
          </w:r>
          <m:oMath xmlns:mml="http://www.w3.org/1998/Math/MathML">
            <m:f>
              <m:fPr>
                <m:type m:val="bar"/>
              </m:fPr>
              <m:num>
                <m:r>
                  <w:rPr>
                    <w:rFonts w:ascii="Cambria Math" w:hAnsi="Cambria Math"/>
                    <w:sz w:val="32"/>
                  </w:rPr>
                  <m:t>1</m:t>
                </m:r>
              </m:num>
              <m:den>
                <m:r>
                  <w:rPr>
                    <w:rFonts w:ascii="Cambria Math" w:hAnsi="Cambria Math"/>
                    <w:sz w:val="32"/>
                  </w:rPr>
                  <m:t>12</m:t>
                </m:r>
              </m:den>
            </m:f>
          </m:oMath>
        </w:p>
        <w:p>
          <w:r>
            <w:rPr/>
            <w:t>4、如图是一个无盖正方体盒子的表面展开图，A、B、C为图上三点，则在正方体盒子中，∠ABC的度数为（　　）</w:t>
          </w:r>
        </w:p>
        <w:p>
          <w:r>
            <w:rPr/>
            <w:drawing>
              <wp:inline distT="0" distB="0" distL="0" distR="0">
                <wp:extent cx="1085850" cy="10763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4" cstate="print"/>
                        <a:stretch>
                          <a:fillRect/>
                        </a:stretch>
                      </pic:blipFill>
                      <pic:spPr>
                        <a:xfrm>
                          <a:off x="0" y="0"/>
                          <a:ext cx="1085850" cy="1076325"/>
                        </a:xfrm>
                        <a:prstGeom prst="rect">
                          <a:avLst/>
                        </a:prstGeom>
                      </pic:spPr>
                    </pic:pic>
                  </a:graphicData>
                </a:graphic>
              </wp:inline>
            </w:drawing>
          </w:r>
        </w:p>
        <w:p>
          <w:r>
            <w:tab/>
          </w:r>
          <w:r>
            <w:rPr/>
            <w:t>A、150°</w:t>
          </w:r>
          <w:r>
            <w:tab/>
          </w:r>
          <w:r>
            <w:tab/>
          </w:r>
          <w:r>
            <w:rPr/>
            <w:t>B、120°</w:t>
          </w:r>
        </w:p>
        <w:p>
          <w:r>
            <w:tab/>
          </w:r>
          <w:r>
            <w:rPr/>
            <w:t>C、90°</w:t>
          </w:r>
          <w:r>
            <w:tab/>
          </w:r>
          <w:r>
            <w:tab/>
          </w:r>
          <w:r>
            <w:rPr/>
            <w:t>D、60°</w:t>
          </w:r>
        </w:p>
        <w:p>
          <w:r>
            <w:rPr/>
            <w:t>5、如图是某条公共汽车线路收支差额y与乘客量x的图象（收支差额=车票收入﹣支出费用）．由于目前本条线路亏损，公司有关人员提出两条建议：建议（1）是不改变车票价格，减少支出费用；建议（2）是不改变支出费用，提高车票价格．下面给出四个图象（如图所示）则（　　）</w:t>
          </w:r>
        </w:p>
        <w:p>
          <w:r>
            <w:rPr/>
            <w:drawing>
              <wp:inline distT="0" distB="0" distL="0" distR="0">
                <wp:extent cx="4477376" cy="160995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5" cstate="print"/>
                        <a:stretch>
                          <a:fillRect/>
                        </a:stretch>
                      </pic:blipFill>
                      <pic:spPr>
                        <a:xfrm>
                          <a:off x="0" y="0"/>
                          <a:ext cx="4477376" cy="1609950"/>
                        </a:xfrm>
                        <a:prstGeom prst="rect">
                          <a:avLst/>
                        </a:prstGeom>
                      </pic:spPr>
                    </pic:pic>
                  </a:graphicData>
                </a:graphic>
              </wp:inline>
            </w:drawing>
          </w:r>
        </w:p>
        <w:p>
          <w:r>
            <w:rPr/>
            <w:drawing>
              <wp:inline distT="0" distB="0" distL="0" distR="0">
                <wp:extent cx="971686" cy="1390844"/>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6" cstate="print"/>
                        <a:stretch>
                          <a:fillRect/>
                        </a:stretch>
                      </pic:blipFill>
                      <pic:spPr>
                        <a:xfrm>
                          <a:off x="0" y="0"/>
                          <a:ext cx="971686" cy="1390844"/>
                        </a:xfrm>
                        <a:prstGeom prst="rect">
                          <a:avLst/>
                        </a:prstGeom>
                      </pic:spPr>
                    </pic:pic>
                  </a:graphicData>
                </a:graphic>
              </wp:inline>
            </w:drawing>
          </w:r>
        </w:p>
        <w:p>
          <w:r>
            <w:tab/>
          </w:r>
          <w:r>
            <w:rPr/>
            <w:t>A、①反映了建议（2），③反映了建议（1）</w:t>
          </w:r>
          <w:r>
            <w:tab/>
          </w:r>
          <w:r>
            <w:tab/>
          </w:r>
          <w:r>
            <w:rPr/>
            <w:t>B、①反映了建议（1），③反映了建议（2）</w:t>
          </w:r>
        </w:p>
        <w:p>
          <w:r>
            <w:tab/>
          </w:r>
          <w:r>
            <w:rPr/>
            <w:t>C、②反映了建议（1），④反映了建议（2）</w:t>
          </w:r>
          <w:r>
            <w:tab/>
          </w:r>
          <w:r>
            <w:tab/>
          </w:r>
          <w:r>
            <w:rPr/>
            <w:t>D、④反映了建议（1），②反映了建议（2）</w:t>
          </w:r>
        </w:p>
        <w:p>
          <w:r>
            <w:rPr/>
            <w:t>6、如图，在菱形ABCD和菱形BEFG中，点A、B、E在同一直线上，P是线段DF的中点，连接PG，PC．若∠ABC=∠BEF=60°，则</w:t>
          </w:r>
          <m:oMath xmlns:mml="http://www.w3.org/1998/Math/MathML">
            <m:f>
              <m:fPr>
                <m:type m:val="bar"/>
              </m:fPr>
              <m:num>
                <m:r>
                  <w:rPr>
                    <w:rFonts w:ascii="Cambria Math" w:hAnsi="Cambria Math"/>
                    <w:sz w:val="32"/>
                  </w:rPr>
                  <m:t>PG</m:t>
                </m:r>
              </m:num>
              <m:den>
                <m:r>
                  <w:rPr>
                    <w:rFonts w:ascii="Cambria Math" w:hAnsi="Cambria Math"/>
                    <w:sz w:val="32"/>
                  </w:rPr>
                  <m:t>PC</m:t>
                </m:r>
              </m:den>
            </m:f>
          </m:oMath>
          <w:r>
            <w:rPr/>
            <w:t>=（　　）</w:t>
          </w:r>
        </w:p>
        <w:p>
          <w:r>
            <w:rPr/>
            <w:drawing>
              <wp:inline distT="0" distB="0" distL="0" distR="0">
                <wp:extent cx="1885950" cy="102870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7" cstate="print"/>
                        <a:stretch>
                          <a:fillRect/>
                        </a:stretch>
                      </pic:blipFill>
                      <pic:spPr>
                        <a:xfrm>
                          <a:off x="0" y="0"/>
                          <a:ext cx="1885950" cy="1028700"/>
                        </a:xfrm>
                        <a:prstGeom prst="rect">
                          <a:avLst/>
                        </a:prstGeom>
                      </pic:spPr>
                    </pic:pic>
                  </a:graphicData>
                </a:graphic>
              </wp:inline>
            </w:drawing>
          </w:r>
        </w:p>
        <w:p>
          <w:r>
            <w:tab/>
          </w:r>
          <w:r>
            <w:rPr/>
            <w:t>A、</w:t>
          </w:r>
          <m:oMath xmlns:mml="http://www.w3.org/1998/Math/MathML">
            <m:rad>
              <m:radPr>
                <m:degHide m:val="on"/>
              </m:radPr>
              <m:deg/>
              <m:e>
                <m:r>
                  <w:rPr>
                    <w:rFonts w:ascii="Cambria Math" w:hAnsi="Cambria Math"/>
                    <w:sz w:val="32"/>
                  </w:rPr>
                  <m:t>2</m:t>
                </m:r>
              </m:e>
            </m:rad>
          </m:oMath>
          <w:r>
            <w:tab/>
          </w:r>
          <w:r>
            <w:tab/>
          </w:r>
          <w:r>
            <w:rPr/>
            <w:t>B、</w:t>
          </w:r>
          <m:oMath xmlns:mml="http://www.w3.org/1998/Math/MathML">
            <m:rad>
              <m:radPr>
                <m:degHide m:val="on"/>
              </m:radPr>
              <m:deg/>
              <m:e>
                <m:r>
                  <w:rPr>
                    <w:rFonts w:ascii="Cambria Math" w:hAnsi="Cambria Math"/>
                    <w:sz w:val="32"/>
                  </w:rPr>
                  <m:t>3</m:t>
                </m:r>
              </m:e>
            </m:rad>
          </m:oMath>
        </w:p>
        <w:p>
          <w:r>
            <w:tab/>
          </w:r>
          <w:r>
            <w:rPr/>
            <w:t>C、</w:t>
          </w:r>
          <m:oMath xmlns:mml="http://www.w3.org/1998/Math/MathML">
            <m:f>
              <m:fPr>
                <m:type m:val="bar"/>
              </m:fPr>
              <m:num>
                <m:rad>
                  <m:radPr>
                    <m:degHide m:val="on"/>
                  </m:radPr>
                  <m:deg/>
                  <m:e>
                    <m:r>
                      <w:rPr>
                        <w:rFonts w:ascii="Cambria Math" w:hAnsi="Cambria Math"/>
                        <w:sz w:val="32"/>
                      </w:rPr>
                      <m:t>2</m:t>
                    </m:r>
                  </m:e>
                </m:rad>
              </m:num>
              <m:den>
                <m:r>
                  <w:rPr>
                    <w:rFonts w:ascii="Cambria Math" w:hAnsi="Cambria Math"/>
                    <w:sz w:val="32"/>
                  </w:rPr>
                  <m:t>2</m:t>
                </m:r>
              </m:den>
            </m:f>
          </m:oMath>
          <w:r>
            <w:tab/>
          </w:r>
          <w:r>
            <w:tab/>
          </w:r>
          <w:r>
            <w:rPr/>
            <w:t>D、</w:t>
          </w:r>
          <m:oMath xmlns:mml="http://www.w3.org/1998/Math/MathML">
            <m:f>
              <m:fPr>
                <m:type m:val="bar"/>
              </m:fPr>
              <m:num>
                <m:rad>
                  <m:radPr>
                    <m:degHide m:val="on"/>
                  </m:radPr>
                  <m:deg/>
                  <m:e>
                    <m:r>
                      <w:rPr>
                        <w:rFonts w:ascii="Cambria Math" w:hAnsi="Cambria Math"/>
                        <w:sz w:val="32"/>
                      </w:rPr>
                      <m:t>3</m:t>
                    </m:r>
                  </m:e>
                </m:rad>
              </m:num>
              <m:den>
                <m:r>
                  <w:rPr>
                    <w:rFonts w:ascii="Cambria Math" w:hAnsi="Cambria Math"/>
                    <w:sz w:val="32"/>
                  </w:rPr>
                  <m:t>3</m:t>
                </m:r>
              </m:den>
            </m:f>
          </m:oMath>
        </w:p>
        <w:p>
          <w:r>
            <w:rPr/>
            <w:t>7、在高速公路上，从3千米处开始，每隔4千米经过一个限速标志牌，并且从10千米处开始，每隔9千米经过一个速度监控仪，刚好在19千米处第一次同时经过这两种设施，那么，第二次同时经过这两种设施是在（　　）千米处．</w:t>
          </w:r>
        </w:p>
        <w:p>
          <w:r>
            <w:tab/>
          </w:r>
          <w:r>
            <w:rPr/>
            <w:t>A、36</w:t>
          </w:r>
          <w:r>
            <w:tab/>
          </w:r>
          <w:r>
            <w:tab/>
          </w:r>
          <w:r>
            <w:rPr/>
            <w:t>B、37</w:t>
          </w:r>
        </w:p>
        <w:p>
          <w:r>
            <w:tab/>
          </w:r>
          <w:r>
            <w:rPr/>
            <w:t>C、55</w:t>
          </w:r>
          <w:r>
            <w:tab/>
          </w:r>
          <w:r>
            <w:tab/>
          </w:r>
          <w:r>
            <w:rPr/>
            <w:t>D、91</w:t>
          </w:r>
        </w:p>
        <w:p>
          <w:r>
            <w:rPr/>
            <w:t>8、函数y=ax</w:t>
          </w:r>
          <w:r>
            <w:rPr>
              <w:sz w:val="24"/>
              <w:szCs w:val="24"/>
              <w:vertAlign w:val="superscript"/>
            </w:rPr>
            <w:t>2</w:t>
          </w:r>
          <w:r>
            <w:rPr/>
            <w:t>+bx+c图象的大致位置如图所示，则ab，bc，2a+b，（a+c）</w:t>
          </w:r>
          <w:r>
            <w:rPr>
              <w:sz w:val="24"/>
              <w:szCs w:val="24"/>
              <w:vertAlign w:val="superscript"/>
            </w:rPr>
            <w:t>2</w:t>
          </w:r>
          <w:r>
            <w:rPr/>
            <w:t>﹣b</w:t>
          </w:r>
          <w:r>
            <w:rPr>
              <w:sz w:val="24"/>
              <w:szCs w:val="24"/>
              <w:vertAlign w:val="superscript"/>
            </w:rPr>
            <w:t>2</w:t>
          </w:r>
          <w:r>
            <w:rPr/>
            <w:t>，（a+b）</w:t>
          </w:r>
          <w:r>
            <w:rPr>
              <w:sz w:val="24"/>
              <w:szCs w:val="24"/>
              <w:vertAlign w:val="superscript"/>
            </w:rPr>
            <w:t>2</w:t>
          </w:r>
          <w:r>
            <w:rPr/>
            <w:t>﹣c</w:t>
          </w:r>
          <w:r>
            <w:rPr>
              <w:sz w:val="24"/>
              <w:szCs w:val="24"/>
              <w:vertAlign w:val="superscript"/>
            </w:rPr>
            <w:t>2</w:t>
          </w:r>
          <w:r>
            <w:rPr/>
            <w:t>，b</w:t>
          </w:r>
          <w:r>
            <w:rPr>
              <w:sz w:val="24"/>
              <w:szCs w:val="24"/>
              <w:vertAlign w:val="superscript"/>
            </w:rPr>
            <w:t>2</w:t>
          </w:r>
          <w:r>
            <w:rPr/>
            <w:t>﹣a</w:t>
          </w:r>
          <w:r>
            <w:rPr>
              <w:sz w:val="24"/>
              <w:szCs w:val="24"/>
              <w:vertAlign w:val="superscript"/>
            </w:rPr>
            <w:t>2</w:t>
          </w:r>
          <w:r>
            <w:rPr/>
            <w:t>等代数式的值中，正数有（　　）</w:t>
          </w:r>
        </w:p>
        <w:p>
          <w:r>
            <w:rPr/>
            <w:drawing>
              <wp:inline distT="0" distB="0" distL="0" distR="0">
                <wp:extent cx="1047750" cy="9239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8" cstate="print"/>
                        <a:stretch>
                          <a:fillRect/>
                        </a:stretch>
                      </pic:blipFill>
                      <pic:spPr>
                        <a:xfrm>
                          <a:off x="0" y="0"/>
                          <a:ext cx="1047750" cy="923925"/>
                        </a:xfrm>
                        <a:prstGeom prst="rect">
                          <a:avLst/>
                        </a:prstGeom>
                      </pic:spPr>
                    </pic:pic>
                  </a:graphicData>
                </a:graphic>
              </wp:inline>
            </w:drawing>
          </w:r>
        </w:p>
        <w:p>
          <w:r>
            <w:tab/>
          </w:r>
          <w:r>
            <w:rPr/>
            <w:t>A、2个</w:t>
          </w:r>
          <w:r>
            <w:tab/>
          </w:r>
          <w:r>
            <w:tab/>
          </w:r>
          <w:r>
            <w:rPr/>
            <w:t>B、3个</w:t>
          </w:r>
        </w:p>
        <w:p>
          <w:r>
            <w:tab/>
          </w:r>
          <w:r>
            <w:rPr/>
            <w:t>C、4个</w:t>
          </w:r>
          <w:r>
            <w:tab/>
          </w:r>
          <w:r>
            <w:tab/>
          </w:r>
          <w:r>
            <w:rPr/>
            <w:t>D、5个（第3题图）</w:t>
          </w:r>
        </w:p>
        <w:p>
          <w:r>
            <w:rPr/>
            <w:t>二．填空题（每题4分，共24分）</w:t>
          </w:r>
        </w:p>
        <w:p>
          <w:r>
            <w:rPr/>
            <w:t>9、若</w:t>
          </w:r>
          <m:oMath xmlns:mml="http://www.w3.org/1998/Math/MathML">
            <m:r>
              <w:rPr>
                <w:rFonts w:ascii="Cambria Math" w:hAnsi="Cambria Math"/>
                <w:sz w:val="32"/>
              </w:rPr>
              <m:t>Q（a﹣2011，41﹣</m:t>
            </m:r>
            <m:f>
              <m:fPr>
                <m:type m:val="bar"/>
              </m:fPr>
              <m:num>
                <m:r>
                  <w:rPr>
                    <w:rFonts w:ascii="Cambria Math" w:hAnsi="Cambria Math"/>
                    <w:sz w:val="32"/>
                  </w:rPr>
                  <m:t>a</m:t>
                </m:r>
              </m:num>
              <m:den>
                <m:r>
                  <w:rPr>
                    <w:rFonts w:ascii="Cambria Math" w:hAnsi="Cambria Math"/>
                    <w:sz w:val="32"/>
                  </w:rPr>
                  <m:t>49</m:t>
                </m:r>
              </m:den>
            </m:f>
            <m:r>
              <w:rPr>
                <w:rFonts w:ascii="Cambria Math" w:hAnsi="Cambria Math"/>
                <w:sz w:val="32"/>
              </w:rPr>
              <m:t>）</m:t>
            </m:r>
          </m:oMath>
          <w:r>
            <w:rPr/>
            <w:t>是第三象限内的点，且a为整数，则a=</w:t>
          </w:r>
          <w:r>
            <w:rPr>
              <w:u w:val="single"/>
            </w:rPr>
            <w:t>　_________　</w:t>
          </w:r>
          <w:r>
            <w:rPr/>
            <w:t>．</w:t>
          </w:r>
        </w:p>
        <w:p>
          <w:r>
            <w:rPr/>
            <w:t>10、若f（n）为n</w:t>
          </w:r>
          <w:r>
            <w:rPr>
              <w:sz w:val="24"/>
              <w:szCs w:val="24"/>
              <w:vertAlign w:val="superscript"/>
            </w:rPr>
            <w:t>2</w:t>
          </w:r>
          <w:r>
            <w:rPr/>
            <w:t>+1（n为正整数）的各位数字之和，如：6</w:t>
          </w:r>
          <w:r>
            <w:rPr>
              <w:sz w:val="24"/>
              <w:szCs w:val="24"/>
              <w:vertAlign w:val="superscript"/>
            </w:rPr>
            <w:t>2</w:t>
          </w:r>
          <w:r>
            <w:rPr/>
            <w:t>+1=37，则f（6）=3+7=10．记f</w:t>
          </w:r>
          <w:r>
            <w:rPr>
              <w:sz w:val="24"/>
              <w:szCs w:val="24"/>
              <w:vertAlign w:val="subscript"/>
            </w:rPr>
            <w:t>1</w:t>
          </w:r>
          <w:r>
            <w:rPr/>
            <w:t>（n）=f（n），f</w:t>
          </w:r>
          <w:r>
            <w:rPr>
              <w:sz w:val="24"/>
              <w:szCs w:val="24"/>
              <w:vertAlign w:val="subscript"/>
            </w:rPr>
            <w:t>2</w:t>
          </w:r>
          <w:r>
            <w:rPr/>
            <w:t>（n）=f（f</w:t>
          </w:r>
          <w:r>
            <w:rPr>
              <w:sz w:val="24"/>
              <w:szCs w:val="24"/>
              <w:vertAlign w:val="subscript"/>
            </w:rPr>
            <w:t>1</w:t>
          </w:r>
          <w:r>
            <w:rPr/>
            <w:t>（n）），f</w:t>
          </w:r>
          <w:r>
            <w:rPr>
              <w:sz w:val="24"/>
              <w:szCs w:val="24"/>
              <w:vertAlign w:val="subscript"/>
            </w:rPr>
            <w:t>k+1</w:t>
          </w:r>
          <w:r>
            <w:rPr/>
            <w:t>（n）=f（f</w:t>
          </w:r>
          <w:r>
            <w:rPr>
              <w:sz w:val="24"/>
              <w:szCs w:val="24"/>
              <w:vertAlign w:val="subscript"/>
            </w:rPr>
            <w:t>k</w:t>
          </w:r>
          <w:r>
            <w:rPr/>
            <w:t>（n）），k为正整数，则f</w:t>
          </w:r>
          <w:r>
            <w:rPr>
              <w:sz w:val="24"/>
              <w:szCs w:val="24"/>
              <w:vertAlign w:val="subscript"/>
            </w:rPr>
            <w:t>2011</w:t>
          </w:r>
          <w:r>
            <w:rPr/>
            <w:t>（8）=</w:t>
          </w:r>
          <w:r>
            <w:rPr>
              <w:u w:val="single"/>
            </w:rPr>
            <w:t>　_________　</w:t>
          </w:r>
          <w:r>
            <w:rPr/>
            <w:t>．</w:t>
          </w:r>
        </w:p>
        <w:p>
          <w:r>
            <w:rPr/>
            <w:t>11、如图，Rt△AOB中，O为坐标原点，∠AOB=90°，∠B=30°，如果点A在反比例函数y=</w:t>
          </w:r>
          <m:oMath xmlns:mml="http://www.w3.org/1998/Math/MathML">
            <m:f>
              <m:fPr>
                <m:type m:val="bar"/>
              </m:fPr>
              <m:num>
                <m:r>
                  <w:rPr>
                    <w:rFonts w:ascii="Cambria Math" w:hAnsi="Cambria Math"/>
                    <w:sz w:val="32"/>
                  </w:rPr>
                  <m:t>1</m:t>
                </m:r>
              </m:num>
              <m:den>
                <m:r>
                  <w:rPr>
                    <w:rFonts w:ascii="Cambria Math" w:hAnsi="Cambria Math"/>
                    <w:sz w:val="32"/>
                  </w:rPr>
                  <m:t>x</m:t>
                </m:r>
              </m:den>
            </m:f>
          </m:oMath>
          <w:r>
            <w:rPr/>
            <w:t>（x＞0）的图象上运动，那么点B在函数</w:t>
          </w:r>
          <w:r>
            <w:rPr>
              <w:u w:val="single"/>
            </w:rPr>
            <w:t>　_________　</w:t>
          </w:r>
          <w:r>
            <w:rPr/>
            <w:t>（填函数解析式）的图象上运动．</w:t>
          </w:r>
          <w:r>
            <w:rPr/>
            <w:drawing>
              <wp:inline distT="0" distB="0" distL="0" distR="0">
                <wp:extent cx="1123950" cy="131445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19" cstate="print"/>
                        <a:stretch>
                          <a:fillRect/>
                        </a:stretch>
                      </pic:blipFill>
                      <pic:spPr>
                        <a:xfrm>
                          <a:off x="0" y="0"/>
                          <a:ext cx="1123950" cy="1314450"/>
                        </a:xfrm>
                        <a:prstGeom prst="rect">
                          <a:avLst/>
                        </a:prstGeom>
                      </pic:spPr>
                    </pic:pic>
                  </a:graphicData>
                </a:graphic>
              </wp:inline>
            </w:drawing>
          </w:r>
        </w:p>
        <w:p>
          <w:r>
            <w:rPr/>
            <w:t>12、已知函数y=x</w:t>
          </w:r>
          <w:r>
            <w:rPr>
              <w:sz w:val="24"/>
              <w:szCs w:val="24"/>
              <w:vertAlign w:val="superscript"/>
            </w:rPr>
            <w:t>2</w:t>
          </w:r>
          <w:r>
            <w:rPr/>
            <w:t>+2ax+a</w:t>
          </w:r>
          <w:r>
            <w:rPr>
              <w:sz w:val="24"/>
              <w:szCs w:val="24"/>
              <w:vertAlign w:val="superscript"/>
            </w:rPr>
            <w:t>2</w:t>
          </w:r>
          <w:r>
            <w:rPr/>
            <w:t>﹣1在0≤x≤3范围内有最大值24最小值3，则实数a的值为</w:t>
          </w:r>
          <w:r>
            <w:rPr>
              <w:u w:val="single"/>
            </w:rPr>
            <w:t>　_________　</w:t>
          </w:r>
          <w:r>
            <w:rPr/>
            <w:t>．</w:t>
          </w:r>
        </w:p>
        <w:p>
          <w:r>
            <w:rPr/>
            <w:t>13、如图，△ABC的面积为1，点D、G、E 和F分别在边AB、AC、BC上，BD＜DA，DG∥BC，DE∥AC，GF∥AB．则梯形DEFG面积的最大可能值为</w:t>
          </w:r>
          <w:r>
            <w:rPr>
              <w:u w:val="single"/>
            </w:rPr>
            <w:t>　_________　</w:t>
          </w:r>
          <w:r>
            <w:rPr/>
            <w:t>．</w:t>
          </w:r>
        </w:p>
        <w:p>
          <w:r>
            <w:rPr/>
            <w:drawing>
              <wp:inline distT="0" distB="0" distL="0" distR="0">
                <wp:extent cx="1448002" cy="1057423"/>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0" cstate="print"/>
                        <a:stretch>
                          <a:fillRect/>
                        </a:stretch>
                      </pic:blipFill>
                      <pic:spPr>
                        <a:xfrm>
                          <a:off x="0" y="0"/>
                          <a:ext cx="1448002" cy="1057423"/>
                        </a:xfrm>
                        <a:prstGeom prst="rect">
                          <a:avLst/>
                        </a:prstGeom>
                      </pic:spPr>
                    </pic:pic>
                  </a:graphicData>
                </a:graphic>
              </wp:inline>
            </w:drawing>
          </w:r>
        </w:p>
        <w:p>
          <w:r>
            <w:rPr/>
            <w:t>14、已知△ABC中，满足</w:t>
          </w:r>
          <m:oMath xmlns:mml="http://www.w3.org/1998/Math/MathML">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A</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C</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4</m:t>
                </m:r>
              </m:num>
              <m:den>
                <m:r>
                  <w:rPr>
                    <w:rFonts w:ascii="Cambria Math" w:hAnsi="Cambria Math"/>
                    <w:sz w:val="32"/>
                  </w:rPr>
                  <m:t>tan</m:t>
                </m:r>
                <m:f>
                  <m:fPr>
                    <m:type m:val="bar"/>
                  </m:fPr>
                  <m:num>
                    <m:r>
                      <w:rPr>
                        <w:rFonts w:ascii="Cambria Math" w:hAnsi="Cambria Math"/>
                        <w:sz w:val="32"/>
                      </w:rPr>
                      <m:t>B</m:t>
                    </m:r>
                  </m:num>
                  <m:den>
                    <m:r>
                      <w:rPr>
                        <w:rFonts w:ascii="Cambria Math" w:hAnsi="Cambria Math"/>
                        <w:sz w:val="32"/>
                      </w:rPr>
                      <m:t>2</m:t>
                    </m:r>
                  </m:den>
                </m:f>
              </m:den>
            </m:f>
          </m:oMath>
          <w:r>
            <w:rPr/>
            <w:t>，b=4，则a+c=</w:t>
          </w:r>
          <w:r>
            <w:rPr>
              <w:u w:val="single"/>
            </w:rPr>
            <w:t>　_________　</w:t>
          </w:r>
          <w:r>
            <w:rPr/>
            <w:t>．</w:t>
          </w:r>
        </w:p>
        <w:p>
          <w:r>
            <w:rPr/>
            <w:t>三.解答题</w:t>
          </w:r>
        </w:p>
        <w:p>
          <w:r>
            <w:rPr/>
            <w:t>15、为了解学生升高情况，某校以10%的比例对全校700名学生按性别进行分层抽样调查，测得身高情况的统计图如下：</w:t>
          </w:r>
          <w:r>
            <w:rPr/>
            <w:drawing>
              <wp:inline distT="0" distB="0" distL="0" distR="0">
                <wp:extent cx="5257800" cy="162877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1" cstate="print"/>
                        <a:stretch>
                          <a:fillRect/>
                        </a:stretch>
                      </pic:blipFill>
                      <pic:spPr>
                        <a:xfrm>
                          <a:off x="0" y="0"/>
                          <a:ext cx="5257800" cy="1628775"/>
                        </a:xfrm>
                        <a:prstGeom prst="rect">
                          <a:avLst/>
                        </a:prstGeom>
                      </pic:spPr>
                    </pic:pic>
                  </a:graphicData>
                </a:graphic>
              </wp:inline>
            </w:drawing>
          </w:r>
        </w:p>
        <w:p>
          <w:r>
            <w:rPr/>
            <w:t>（1）估计该校男生的人数；</w:t>
          </w:r>
        </w:p>
        <w:p>
          <w:r>
            <w:rPr/>
            <w:t>（2）估计该校学生身高在170～185cm之间的概率；</w:t>
          </w:r>
        </w:p>
        <w:p>
          <w:r>
            <w:rPr/>
            <w:t>（3）从样本中身高在165～180cm之间的女生中任选2人，求至少有1人身高在170～180cm之间的概率．</w:t>
          </w:r>
        </w:p>
        <w:p>
          <w:r>
            <w:rPr/>
            <w:t>16、对于二次函数y=ax</w:t>
          </w:r>
          <w:r>
            <w:rPr>
              <w:sz w:val="24"/>
              <w:szCs w:val="24"/>
              <w:vertAlign w:val="superscript"/>
            </w:rPr>
            <w:t>2</w:t>
          </w:r>
          <w:r>
            <w:rPr/>
            <w:t>+bx+c，如果当x取任意整数时，函数值y都是整数，那么我们把该函数的图象叫做整点抛物线（例如：y=x</w:t>
          </w:r>
          <w:r>
            <w:rPr>
              <w:sz w:val="24"/>
              <w:szCs w:val="24"/>
              <w:vertAlign w:val="superscript"/>
            </w:rPr>
            <w:t>2</w:t>
          </w:r>
          <w:r>
            <w:rPr/>
            <w:t>+2x+2）．</w:t>
          </w:r>
        </w:p>
        <w:p>
          <w:r>
            <w:rPr/>
            <w:t>（1）请你写出一个二次项系数的绝对值小于1的整点抛物线的解析式</w:t>
          </w:r>
          <w:r>
            <w:rPr>
              <w:u w:val="single"/>
            </w:rPr>
            <w:t>　_________　</w:t>
          </w:r>
          <w:r>
            <w:rPr/>
            <w:t>．（不必证明）</w:t>
          </w:r>
        </w:p>
        <w:p>
          <w:r>
            <w:rPr/>
            <w:t>（2）请探索：是否存在二次项系数的绝对值小于</w:t>
          </w:r>
          <m:oMath xmlns:mml="http://www.w3.org/1998/Math/MathML">
            <m:f>
              <m:fPr>
                <m:type m:val="bar"/>
              </m:fPr>
              <m:num>
                <m:r>
                  <w:rPr>
                    <w:rFonts w:ascii="Cambria Math" w:hAnsi="Cambria Math"/>
                    <w:sz w:val="32"/>
                  </w:rPr>
                  <m:t>1</m:t>
                </m:r>
              </m:num>
              <m:den>
                <m:r>
                  <w:rPr>
                    <w:rFonts w:ascii="Cambria Math" w:hAnsi="Cambria Math"/>
                    <w:sz w:val="32"/>
                  </w:rPr>
                  <m:t>2</m:t>
                </m:r>
              </m:den>
            </m:f>
          </m:oMath>
          <w:r>
            <w:rPr/>
            <w:t>的整点抛物线？若存在，请写出其中一条抛物线的解析式；若不存在，请说明理由．</w:t>
          </w:r>
        </w:p>
        <w:p>
          <w:r>
            <w:rPr/>
            <w:t>17、如图，在Rt△ABC中，∠C=90°，BC=2，AC=x，点F在边AB上，点G、H在边BC上，四边形EFGH是一个边长为y的正方形，且AE=AC．</w:t>
          </w:r>
        </w:p>
        <w:p>
          <w:r>
            <w:rPr/>
            <w:t>（1）求y关于x的函数解析式；</w:t>
          </w:r>
        </w:p>
        <w:p>
          <w:r>
            <w:rPr/>
            <w:t>（2）当x为何值时，y取得最大值？并求出y的最大值．</w:t>
          </w:r>
        </w:p>
        <w:p>
          <w:r>
            <w:rPr/>
            <w:drawing>
              <wp:inline distT="0" distB="0" distL="0" distR="0">
                <wp:extent cx="1667108" cy="924054"/>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2" cstate="print"/>
                        <a:stretch>
                          <a:fillRect/>
                        </a:stretch>
                      </pic:blipFill>
                      <pic:spPr>
                        <a:xfrm>
                          <a:off x="0" y="0"/>
                          <a:ext cx="1667108" cy="924054"/>
                        </a:xfrm>
                        <a:prstGeom prst="rect">
                          <a:avLst/>
                        </a:prstGeom>
                      </pic:spPr>
                    </pic:pic>
                  </a:graphicData>
                </a:graphic>
              </wp:inline>
            </w:drawing>
          </w:r>
        </w:p>
        <w:p>
          <w:pPr>
            <w:widowControl/>
            <w:jc w:val="left"/>
          </w:pPr>
          <w:r>
            <w:br w:type="page"/>
          </w:r>
        </w:p>
        <w:p>
          <w:r>
            <w:rPr/>
            <w:t>答案与评分标准</w:t>
          </w:r>
        </w:p>
        <w:p>
          <w:r>
            <w:rPr/>
            <w:t>一．选择题（每题4分，共32分）</w:t>
          </w:r>
        </w:p>
        <w:p>
          <w:r>
            <w:rPr/>
            <w:t>1、如果实数m≠n，且</w:t>
          </w:r>
          <m:oMath xmlns:mml="http://www.w3.org/1998/Math/MathML">
            <m:f>
              <m:fPr>
                <m:type m:val="bar"/>
              </m:fPr>
              <m:num>
                <m:r>
                  <w:rPr>
                    <w:rFonts w:ascii="Cambria Math" w:hAnsi="Cambria Math"/>
                    <w:sz w:val="32"/>
                  </w:rPr>
                  <m:t>8m+n</m:t>
                </m:r>
              </m:num>
              <m:den>
                <m:r>
                  <w:rPr>
                    <w:rFonts w:ascii="Cambria Math" w:hAnsi="Cambria Math"/>
                    <w:sz w:val="32"/>
                  </w:rPr>
                  <m:t>8n+m</m:t>
                </m:r>
              </m:den>
            </m:f>
          </m:oMath>
          <w:r>
            <w:rPr/>
            <w:t>=</w:t>
          </w:r>
          <m:oMath xmlns:mml="http://www.w3.org/1998/Math/MathML">
            <m:f>
              <m:fPr>
                <m:type m:val="bar"/>
              </m:fPr>
              <m:num>
                <m:r>
                  <w:rPr>
                    <w:rFonts w:ascii="Cambria Math" w:hAnsi="Cambria Math"/>
                    <w:sz w:val="32"/>
                  </w:rPr>
                  <m:t>m+1</m:t>
                </m:r>
              </m:num>
              <m:den>
                <m:r>
                  <w:rPr>
                    <w:rFonts w:ascii="Cambria Math" w:hAnsi="Cambria Math"/>
                    <w:sz w:val="32"/>
                  </w:rPr>
                  <m:t>n+1</m:t>
                </m:r>
              </m:den>
            </m:f>
          </m:oMath>
          <w:r>
            <w:rPr/>
            <w:t>，则m+n=（　　）</w:t>
          </w:r>
        </w:p>
        <w:p>
          <w:r>
            <w:tab/>
          </w:r>
          <w:r>
            <w:rPr/>
            <w:t>A、7</w:t>
          </w:r>
          <w:r>
            <w:tab/>
          </w:r>
          <w:r>
            <w:tab/>
          </w:r>
          <w:r>
            <w:rPr/>
            <w:t>B、8</w:t>
          </w:r>
        </w:p>
        <w:p>
          <w:r>
            <w:tab/>
          </w:r>
          <w:r>
            <w:rPr/>
            <w:t>C、9</w:t>
          </w:r>
          <w:r>
            <w:tab/>
          </w:r>
          <w:r>
            <w:tab/>
          </w:r>
          <w:r>
            <w:rPr/>
            <w:t>D、10</w:t>
          </w:r>
        </w:p>
        <w:p>
          <w:r>
            <w:rPr>
              <w:color w:val="blue"/>
            </w:rPr>
            <w:t>考点</w:t>
          </w:r>
          <w:r>
            <w:rPr/>
            <w:t>：比例的性质。</w:t>
          </w:r>
        </w:p>
        <w:p>
          <w:r>
            <w:rPr>
              <w:color w:val="blue"/>
            </w:rPr>
            <w:t>专题</w:t>
          </w:r>
          <w:r>
            <w:rPr/>
            <w:t>：计算题。</w:t>
          </w:r>
        </w:p>
        <w:p>
          <w:r>
            <w:rPr>
              <w:color w:val="blue"/>
            </w:rPr>
            <w:t>分析：</w:t>
          </w:r>
          <w:r>
            <w:rPr/>
            <w:t>根据比例的基本性质解答即可．</w:t>
          </w:r>
        </w:p>
        <w:p>
          <w:r>
            <w:rPr>
              <w:color w:val="blue"/>
            </w:rPr>
            <w:t>解答：</w:t>
          </w:r>
          <w:r>
            <w:rPr/>
            <w:t>解：根据比例的性质，</w:t>
          </w:r>
        </w:p>
        <w:p>
          <w:r>
            <w:rPr/>
            <w:t>由原式得，</w:t>
          </w:r>
          <m:oMath xmlns:mml="http://www.w3.org/1998/Math/MathML">
            <m:f>
              <m:fPr>
                <m:type m:val="bar"/>
              </m:fPr>
              <m:num>
                <m:r>
                  <w:rPr>
                    <w:rFonts w:ascii="Cambria Math" w:hAnsi="Cambria Math"/>
                    <w:sz w:val="32"/>
                  </w:rPr>
                  <m:t>（8m+n）+（8n+m）</m:t>
                </m:r>
              </m:num>
              <m:den>
                <m:r>
                  <w:rPr>
                    <w:rFonts w:ascii="Cambria Math" w:hAnsi="Cambria Math"/>
                    <w:sz w:val="32"/>
                  </w:rPr>
                  <m:t>（8m+n）﹣（8n+m）</m:t>
                </m:r>
              </m:den>
            </m:f>
          </m:oMath>
          <w:r>
            <w:rPr/>
            <w:t>=</w:t>
          </w:r>
          <m:oMath xmlns:mml="http://www.w3.org/1998/Math/MathML">
            <m:f>
              <m:fPr>
                <m:type m:val="bar"/>
              </m:fPr>
              <m:num>
                <m:r>
                  <w:rPr>
                    <w:rFonts w:ascii="Cambria Math" w:hAnsi="Cambria Math"/>
                    <w:sz w:val="32"/>
                  </w:rPr>
                  <m:t>（m+1）+（n+1）</m:t>
                </m:r>
              </m:num>
              <m:den>
                <m:r>
                  <w:rPr>
                    <w:rFonts w:ascii="Cambria Math" w:hAnsi="Cambria Math"/>
                    <w:sz w:val="32"/>
                  </w:rPr>
                  <m:t>（m+1）﹣（n+1）</m:t>
                </m:r>
              </m:den>
            </m:f>
          </m:oMath>
          <w:r>
            <w:rPr/>
            <w:t>，</w:t>
          </w:r>
        </w:p>
        <w:p>
          <w:r>
            <w:rPr/>
            <w:t>整理得，</w:t>
          </w:r>
          <m:oMath xmlns:mml="http://www.w3.org/1998/Math/MathML">
            <m:f>
              <m:fPr>
                <m:type m:val="bar"/>
              </m:fPr>
              <m:num>
                <m:r>
                  <w:rPr>
                    <w:rFonts w:ascii="Cambria Math" w:hAnsi="Cambria Math"/>
                    <w:sz w:val="32"/>
                  </w:rPr>
                  <m:t>9（m+n）</m:t>
                </m:r>
              </m:num>
              <m:den>
                <m:r>
                  <w:rPr>
                    <w:rFonts w:ascii="Cambria Math" w:hAnsi="Cambria Math"/>
                    <w:sz w:val="32"/>
                  </w:rPr>
                  <m:t>7（m﹣n）</m:t>
                </m:r>
              </m:den>
            </m:f>
          </m:oMath>
          <w:r>
            <w:rPr/>
            <w:t>=</w:t>
          </w:r>
          <m:oMath xmlns:mml="http://www.w3.org/1998/Math/MathML">
            <m:f>
              <m:fPr>
                <m:type m:val="bar"/>
              </m:fPr>
              <m:num>
                <m:r>
                  <w:rPr>
                    <w:rFonts w:ascii="Cambria Math" w:hAnsi="Cambria Math"/>
                    <w:sz w:val="32"/>
                  </w:rPr>
                  <m:t>m+n+2</m:t>
                </m:r>
              </m:num>
              <m:den>
                <m:r>
                  <w:rPr>
                    <w:rFonts w:ascii="Cambria Math" w:hAnsi="Cambria Math"/>
                    <w:sz w:val="32"/>
                  </w:rPr>
                  <m:t>m﹣n</m:t>
                </m:r>
              </m:den>
            </m:f>
          </m:oMath>
          <w:r>
            <w:rPr/>
            <w:t>，</w:t>
          </w:r>
        </w:p>
        <w:p>
          <w:r>
            <w:rPr/>
            <w:t>2（m+n）=14，</w:t>
          </w:r>
        </w:p>
        <w:p>
          <w:r>
            <w:rPr/>
            <w:t>m+n=7．</w:t>
          </w:r>
        </w:p>
        <w:p>
          <w:r>
            <w:rPr/>
            <w:t>故选A．</w:t>
          </w:r>
        </w:p>
        <w:p>
          <w:r>
            <w:rPr>
              <w:color w:val="blue"/>
            </w:rPr>
            <w:t>点评：</w:t>
          </w:r>
          <w:r>
            <w:rPr/>
            <w:t>本题主要考查了比例的基本性质：合分比性质，若  </w:t>
          </w:r>
          <m:oMath xmlns:mml="http://www.w3.org/1998/Math/MathML">
            <m:f>
              <m:fPr>
                <m:type m:val="bar"/>
              </m:fPr>
              <m:num>
                <m:r>
                  <w:rPr>
                    <w:rFonts w:ascii="Cambria Math" w:hAnsi="Cambria Math"/>
                    <w:sz w:val="32"/>
                  </w:rPr>
                  <m:t>a</m:t>
                </m:r>
              </m:num>
              <m:den>
                <m:r>
                  <w:rPr>
                    <w:rFonts w:ascii="Cambria Math" w:hAnsi="Cambria Math"/>
                    <w:sz w:val="32"/>
                  </w:rPr>
                  <m:t>b</m:t>
                </m:r>
              </m:den>
            </m:f>
          </m:oMath>
          <w:r>
            <w:rPr/>
            <w:t>=</w:t>
          </w:r>
          <m:oMath xmlns:mml="http://www.w3.org/1998/Math/MathML">
            <m:f>
              <m:fPr>
                <m:type m:val="bar"/>
              </m:fPr>
              <m:num>
                <m:r>
                  <w:rPr>
                    <w:rFonts w:ascii="Cambria Math" w:hAnsi="Cambria Math"/>
                    <w:sz w:val="32"/>
                  </w:rPr>
                  <m:t>c</m:t>
                </m:r>
              </m:num>
              <m:den>
                <m:r>
                  <w:rPr>
                    <w:rFonts w:ascii="Cambria Math" w:hAnsi="Cambria Math"/>
                    <w:sz w:val="32"/>
                  </w:rPr>
                  <m:t>d</m:t>
                </m:r>
              </m:den>
            </m:f>
          </m:oMath>
          <w:r>
            <w:rPr/>
            <w:t>，则 </w:t>
          </w:r>
          <m:oMath xmlns:mml="http://www.w3.org/1998/Math/MathML">
            <m:f>
              <m:fPr>
                <m:type m:val="bar"/>
              </m:fPr>
              <m:num>
                <m:r>
                  <w:rPr>
                    <w:rFonts w:ascii="Cambria Math" w:hAnsi="Cambria Math"/>
                    <w:sz w:val="32"/>
                  </w:rPr>
                  <m:t>a+b</m:t>
                </m:r>
              </m:num>
              <m:den>
                <m:r>
                  <w:rPr>
                    <w:rFonts w:ascii="Cambria Math" w:hAnsi="Cambria Math"/>
                    <w:sz w:val="32"/>
                  </w:rPr>
                  <m:t>a﹣b</m:t>
                </m:r>
              </m:den>
            </m:f>
          </m:oMath>
          <w:r>
            <w:rPr/>
            <w:t>=</w:t>
          </w:r>
          <m:oMath xmlns:mml="http://www.w3.org/1998/Math/MathML">
            <m:f>
              <m:fPr>
                <m:type m:val="bar"/>
              </m:fPr>
              <m:num>
                <m:r>
                  <w:rPr>
                    <w:rFonts w:ascii="Cambria Math" w:hAnsi="Cambria Math"/>
                    <w:sz w:val="32"/>
                  </w:rPr>
                  <m:t>c+d</m:t>
                </m:r>
              </m:num>
              <m:den>
                <m:r>
                  <w:rPr>
                    <w:rFonts w:ascii="Cambria Math" w:hAnsi="Cambria Math"/>
                    <w:sz w:val="32"/>
                  </w:rPr>
                  <m:t>c﹣d</m:t>
                </m:r>
              </m:den>
            </m:f>
          </m:oMath>
          <w:r>
            <w:rPr/>
            <w:t>．</w:t>
          </w:r>
        </w:p>
        <w:p>
          <w:r>
            <w:rPr/>
            <w:t>2、（2004•青岛）生物学指出：生态系统中，每输入一个营养级的能量，大约只有10%的能量能够流动到下一个营养级，在H</w:t>
          </w:r>
          <w:r>
            <w:rPr>
              <w:sz w:val="24"/>
              <w:szCs w:val="24"/>
              <w:vertAlign w:val="subscript"/>
            </w:rPr>
            <w:t>1</w:t>
          </w:r>
          <w:r>
            <w:rPr/>
            <w:t>→H</w:t>
          </w:r>
          <w:r>
            <w:rPr>
              <w:sz w:val="24"/>
              <w:szCs w:val="24"/>
              <w:vertAlign w:val="subscript"/>
            </w:rPr>
            <w:t>2</w:t>
          </w:r>
          <w:r>
            <w:rPr/>
            <w:t>→H</w:t>
          </w:r>
          <w:r>
            <w:rPr>
              <w:sz w:val="24"/>
              <w:szCs w:val="24"/>
              <w:vertAlign w:val="subscript"/>
            </w:rPr>
            <w:t>3</w:t>
          </w:r>
          <w:r>
            <w:rPr/>
            <w:t>→H</w:t>
          </w:r>
          <w:r>
            <w:rPr>
              <w:sz w:val="24"/>
              <w:szCs w:val="24"/>
              <w:vertAlign w:val="subscript"/>
            </w:rPr>
            <w:t>4</w:t>
          </w:r>
          <w:r>
            <w:rPr/>
            <w:t>→H</w:t>
          </w:r>
          <w:r>
            <w:rPr>
              <w:sz w:val="24"/>
              <w:szCs w:val="24"/>
              <w:vertAlign w:val="subscript"/>
            </w:rPr>
            <w:t>5</w:t>
          </w:r>
          <w:r>
            <w:rPr/>
            <w:t>→H</w:t>
          </w:r>
          <w:r>
            <w:rPr>
              <w:sz w:val="24"/>
              <w:szCs w:val="24"/>
              <w:vertAlign w:val="subscript"/>
            </w:rPr>
            <w:t>6</w:t>
          </w:r>
          <w:r>
            <w:rPr/>
            <w:t>这条生物链中（H</w:t>
          </w:r>
          <w:r>
            <w:rPr>
              <w:sz w:val="24"/>
              <w:szCs w:val="24"/>
              <w:vertAlign w:val="subscript"/>
            </w:rPr>
            <w:t>n</w:t>
          </w:r>
          <w:r>
            <w:rPr/>
            <w:t>表示第n个营养级，n=1，2，…，6），要使H</w:t>
          </w:r>
          <w:r>
            <w:rPr>
              <w:sz w:val="24"/>
              <w:szCs w:val="24"/>
              <w:vertAlign w:val="subscript"/>
            </w:rPr>
            <w:t>6</w:t>
          </w:r>
          <w:r>
            <w:rPr/>
            <w:t>获得10千焦的能量，那么需要H</w:t>
          </w:r>
          <w:r>
            <w:rPr>
              <w:sz w:val="24"/>
              <w:szCs w:val="24"/>
              <w:vertAlign w:val="subscript"/>
            </w:rPr>
            <w:t>1</w:t>
          </w:r>
          <w:r>
            <w:rPr/>
            <w:t>提供的能量约为（　　）</w:t>
          </w:r>
        </w:p>
        <w:p>
          <w:r>
            <w:tab/>
          </w:r>
          <w:r>
            <w:rPr/>
            <w:t>A、10</w:t>
          </w:r>
          <w:r>
            <w:rPr>
              <w:sz w:val="24"/>
              <w:szCs w:val="24"/>
              <w:vertAlign w:val="superscript"/>
            </w:rPr>
            <w:t>4</w:t>
          </w:r>
          <w:r>
            <w:rPr/>
            <w:t>千焦</w:t>
          </w:r>
          <w:r>
            <w:tab/>
          </w:r>
          <w:r>
            <w:tab/>
          </w:r>
          <w:r>
            <w:rPr/>
            <w:t>B、10</w:t>
          </w:r>
          <w:r>
            <w:rPr>
              <w:sz w:val="24"/>
              <w:szCs w:val="24"/>
              <w:vertAlign w:val="superscript"/>
            </w:rPr>
            <w:t>5</w:t>
          </w:r>
          <w:r>
            <w:rPr/>
            <w:t>千焦</w:t>
          </w:r>
        </w:p>
        <w:p>
          <w:r>
            <w:tab/>
          </w:r>
          <w:r>
            <w:rPr/>
            <w:t>C、10</w:t>
          </w:r>
          <w:r>
            <w:rPr>
              <w:sz w:val="24"/>
              <w:szCs w:val="24"/>
              <w:vertAlign w:val="superscript"/>
            </w:rPr>
            <w:t>6</w:t>
          </w:r>
          <w:r>
            <w:rPr/>
            <w:t>千焦</w:t>
          </w:r>
          <w:r>
            <w:tab/>
          </w:r>
          <w:r>
            <w:tab/>
          </w:r>
          <w:r>
            <w:rPr/>
            <w:t>D、10</w:t>
          </w:r>
          <w:r>
            <w:rPr>
              <w:sz w:val="24"/>
              <w:szCs w:val="24"/>
              <w:vertAlign w:val="superscript"/>
            </w:rPr>
            <w:t>7</w:t>
          </w:r>
          <w:r>
            <w:rPr/>
            <w:t>千焦</w:t>
          </w:r>
        </w:p>
        <w:p>
          <w:r>
            <w:rPr>
              <w:color w:val="blue"/>
            </w:rPr>
            <w:t>考点</w:t>
          </w:r>
          <w:r>
            <w:rPr/>
            <w:t>：有理数的乘方。</w:t>
          </w:r>
        </w:p>
        <w:p>
          <w:r>
            <w:rPr>
              <w:color w:val="blue"/>
            </w:rPr>
            <w:t>专题</w:t>
          </w:r>
          <w:r>
            <w:rPr/>
            <w:t>：应用题。</w:t>
          </w:r>
        </w:p>
        <w:p>
          <w:r>
            <w:rPr>
              <w:color w:val="blue"/>
            </w:rPr>
            <w:t>分析：</w:t>
          </w:r>
          <w:r>
            <w:rPr/>
            <w:t>根据乘方的意义和题意可知：要使H</w:t>
          </w:r>
          <w:r>
            <w:rPr>
              <w:sz w:val="24"/>
              <w:szCs w:val="24"/>
              <w:vertAlign w:val="subscript"/>
            </w:rPr>
            <w:t>6</w:t>
          </w:r>
          <w:r>
            <w:rPr/>
            <w:t>获得10千焦的能量，那么需要H</w:t>
          </w:r>
          <w:r>
            <w:rPr>
              <w:sz w:val="24"/>
              <w:szCs w:val="24"/>
              <w:vertAlign w:val="subscript"/>
            </w:rPr>
            <w:t>5</w:t>
          </w:r>
          <w:r>
            <w:rPr/>
            <w:t>提供的能量约为10</w:t>
          </w:r>
          <w:r>
            <w:rPr>
              <w:sz w:val="24"/>
              <w:szCs w:val="24"/>
              <w:vertAlign w:val="superscript"/>
            </w:rPr>
            <w:t>2</w:t>
          </w:r>
          <w:r>
            <w:rPr/>
            <w:t>千焦，以此类推．</w:t>
          </w:r>
        </w:p>
        <w:p>
          <w:r>
            <w:rPr>
              <w:color w:val="blue"/>
            </w:rPr>
            <w:t>解答：</w:t>
          </w:r>
          <w:r>
            <w:rPr/>
            <w:t>解：设需要H</w:t>
          </w:r>
          <w:r>
            <w:rPr>
              <w:sz w:val="24"/>
              <w:szCs w:val="24"/>
              <w:vertAlign w:val="subscript"/>
            </w:rPr>
            <w:t>1</w:t>
          </w:r>
          <w:r>
            <w:rPr/>
            <w:t>提供的能量约为x千焦．</w:t>
          </w:r>
        </w:p>
        <w:p>
          <w:r>
            <w:rPr/>
            <w:t>根据题意得：0.1</w:t>
          </w:r>
          <w:r>
            <w:rPr>
              <w:sz w:val="24"/>
              <w:szCs w:val="24"/>
              <w:vertAlign w:val="superscript"/>
            </w:rPr>
            <w:t>5</w:t>
          </w:r>
          <w:r>
            <w:rPr/>
            <w:t>x=10，</w:t>
          </w:r>
        </w:p>
        <w:p>
          <w:r>
            <w:rPr/>
            <w:t>∴10</w:t>
          </w:r>
          <w:r>
            <w:rPr>
              <w:sz w:val="24"/>
              <w:szCs w:val="24"/>
              <w:vertAlign w:val="superscript"/>
            </w:rPr>
            <w:t>﹣5</w:t>
          </w:r>
          <w:r>
            <w:rPr/>
            <w:t>x=10，</w:t>
          </w:r>
        </w:p>
        <w:p>
          <w:r>
            <w:rPr/>
            <w:t>∴x=10</w:t>
          </w:r>
          <w:r>
            <w:rPr>
              <w:sz w:val="24"/>
              <w:szCs w:val="24"/>
              <w:vertAlign w:val="superscript"/>
            </w:rPr>
            <w:t>6</w:t>
          </w:r>
          <w:r>
            <w:rPr/>
            <w:t>，</w:t>
          </w:r>
        </w:p>
        <w:p>
          <w:r>
            <w:rPr/>
            <w:t>∴需要H</w:t>
          </w:r>
          <w:r>
            <w:rPr>
              <w:sz w:val="24"/>
              <w:szCs w:val="24"/>
              <w:vertAlign w:val="subscript"/>
            </w:rPr>
            <w:t>1</w:t>
          </w:r>
          <w:r>
            <w:rPr/>
            <w:t>提供的能量约为10</w:t>
          </w:r>
          <w:r>
            <w:rPr>
              <w:sz w:val="24"/>
              <w:szCs w:val="24"/>
              <w:vertAlign w:val="superscript"/>
            </w:rPr>
            <w:t>6</w:t>
          </w:r>
          <w:r>
            <w:rPr/>
            <w:t>千焦．</w:t>
          </w:r>
        </w:p>
        <w:p>
          <w:r>
            <w:rPr/>
            <w:t>故选C．</w:t>
          </w:r>
        </w:p>
        <w:p>
          <w:r>
            <w:rPr>
              <w:color w:val="blue"/>
            </w:rPr>
            <w:t>点评：</w:t>
          </w:r>
          <w:r>
            <w:rPr/>
            <w:t>主要考查了乘方的意义．乘方是乘法的特例，乘方的运算可以利用乘法的运算来进行．负数的奇数次幂是负数，负数的偶数次幂是正数，解题还要掌握乘方的运算法则．</w:t>
          </w:r>
        </w:p>
        <w:p>
          <w:r>
            <w:rPr/>
            <w:t>3、甲、乙、丙、丁四位同学参加校田径运动会4×100米接力跑比赛，如果任意安排四位同学的跑步顺序，那么恰好由甲将接力棒交给乙的概率是（　　）</w:t>
          </w:r>
        </w:p>
        <w:p>
          <w:r>
            <w:tab/>
          </w:r>
          <w:r>
            <w:rPr/>
            <w:t>A、</w:t>
          </w:r>
          <m:oMath xmlns:mml="http://www.w3.org/1998/Math/MathML">
            <m:f>
              <m:fPr>
                <m:type m:val="bar"/>
              </m:fPr>
              <m:num>
                <m:r>
                  <w:rPr>
                    <w:rFonts w:ascii="Cambria Math" w:hAnsi="Cambria Math"/>
                    <w:sz w:val="32"/>
                  </w:rPr>
                  <m:t>1</m:t>
                </m:r>
              </m:num>
              <m:den>
                <m:r>
                  <w:rPr>
                    <w:rFonts w:ascii="Cambria Math" w:hAnsi="Cambria Math"/>
                    <w:sz w:val="32"/>
                  </w:rPr>
                  <m:t>4</m:t>
                </m:r>
              </m:den>
            </m:f>
          </m:oMath>
          <w:r>
            <w:tab/>
          </w:r>
          <w:r>
            <w:tab/>
          </w:r>
          <w:r>
            <w:rPr/>
            <w:t>B、</w:t>
          </w:r>
          <m:oMath xmlns:mml="http://www.w3.org/1998/Math/MathML">
            <m:f>
              <m:fPr>
                <m:type m:val="bar"/>
              </m:fPr>
              <m:num>
                <m:r>
                  <w:rPr>
                    <w:rFonts w:ascii="Cambria Math" w:hAnsi="Cambria Math"/>
                    <w:sz w:val="32"/>
                  </w:rPr>
                  <m:t>1</m:t>
                </m:r>
              </m:num>
              <m:den>
                <m:r>
                  <w:rPr>
                    <w:rFonts w:ascii="Cambria Math" w:hAnsi="Cambria Math"/>
                    <w:sz w:val="32"/>
                  </w:rPr>
                  <m:t>6</m:t>
                </m:r>
              </m:den>
            </m:f>
          </m:oMath>
        </w:p>
        <w:p>
          <w:r>
            <w:tab/>
          </w:r>
          <w:r>
            <w:rPr/>
            <w:t>C、</w:t>
          </w:r>
          <m:oMath xmlns:mml="http://www.w3.org/1998/Math/MathML">
            <m:f>
              <m:fPr>
                <m:type m:val="bar"/>
              </m:fPr>
              <m:num>
                <m:r>
                  <w:rPr>
                    <w:rFonts w:ascii="Cambria Math" w:hAnsi="Cambria Math"/>
                    <w:sz w:val="32"/>
                  </w:rPr>
                  <m:t>1</m:t>
                </m:r>
              </m:num>
              <m:den>
                <m:r>
                  <w:rPr>
                    <w:rFonts w:ascii="Cambria Math" w:hAnsi="Cambria Math"/>
                    <w:sz w:val="32"/>
                  </w:rPr>
                  <m:t>8</m:t>
                </m:r>
              </m:den>
            </m:f>
          </m:oMath>
          <w:r>
            <w:tab/>
          </w:r>
          <w:r>
            <w:tab/>
          </w:r>
          <w:r>
            <w:rPr/>
            <w:t>D、</w:t>
          </w:r>
          <m:oMath xmlns:mml="http://www.w3.org/1998/Math/MathML">
            <m:f>
              <m:fPr>
                <m:type m:val="bar"/>
              </m:fPr>
              <m:num>
                <m:r>
                  <w:rPr>
                    <w:rFonts w:ascii="Cambria Math" w:hAnsi="Cambria Math"/>
                    <w:sz w:val="32"/>
                  </w:rPr>
                  <m:t>1</m:t>
                </m:r>
              </m:num>
              <m:den>
                <m:r>
                  <w:rPr>
                    <w:rFonts w:ascii="Cambria Math" w:hAnsi="Cambria Math"/>
                    <w:sz w:val="32"/>
                  </w:rPr>
                  <m:t>12</m:t>
                </m:r>
              </m:den>
            </m:f>
          </m:oMath>
        </w:p>
        <w:p>
          <w:r>
            <w:rPr>
              <w:color w:val="blue"/>
            </w:rPr>
            <w:t>考点</w:t>
          </w:r>
          <w:r>
            <w:rPr/>
            <w:t>：列表法与树状图法。</w:t>
          </w:r>
        </w:p>
        <w:p>
          <w:r>
            <w:rPr>
              <w:color w:val="blue"/>
            </w:rPr>
            <w:t>分析：</w:t>
          </w:r>
          <w:r>
            <w:rPr/>
            <w:t>此题需要三步完成，所以采用树状图法比较简单．注意要做到不重不漏．</w:t>
          </w:r>
        </w:p>
        <w:p>
          <w:r>
            <w:rPr>
              <w:color w:val="blue"/>
            </w:rPr>
            <w:t>解答：</w:t>
          </w:r>
          <w:r>
            <w:rPr/>
            <w:t>解：根据题意，画树状图得：</w:t>
          </w:r>
        </w:p>
        <w:p>
          <w:r>
            <w:rPr/>
            <w:drawing>
              <wp:inline distT="0" distB="0" distL="0" distR="0">
                <wp:extent cx="3962400" cy="181927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3" cstate="print"/>
                        <a:stretch>
                          <a:fillRect/>
                        </a:stretch>
                      </pic:blipFill>
                      <pic:spPr>
                        <a:xfrm>
                          <a:off x="0" y="0"/>
                          <a:ext cx="3962400" cy="1819275"/>
                        </a:xfrm>
                        <a:prstGeom prst="rect">
                          <a:avLst/>
                        </a:prstGeom>
                      </pic:spPr>
                    </pic:pic>
                  </a:graphicData>
                </a:graphic>
              </wp:inline>
            </w:drawing>
          </w:r>
        </w:p>
        <w:p>
          <w:r>
            <w:rPr/>
            <w:t>∴一共有24种跑步顺序，而恰好由甲将接力棒交给乙的有6种，</w:t>
          </w:r>
        </w:p>
        <w:p>
          <w:r>
            <w:rPr/>
            <w:t>∴恰好由甲将接力棒交给乙的概率是：</w:t>
          </w:r>
          <m:oMath xmlns:mml="http://www.w3.org/1998/Math/MathML">
            <m:f>
              <m:fPr>
                <m:type m:val="bar"/>
              </m:fPr>
              <m:num>
                <m:r>
                  <w:rPr>
                    <w:rFonts w:ascii="Cambria Math" w:hAnsi="Cambria Math"/>
                    <w:sz w:val="32"/>
                  </w:rPr>
                  <m:t>6</m:t>
                </m:r>
              </m:num>
              <m:den>
                <m:r>
                  <w:rPr>
                    <w:rFonts w:ascii="Cambria Math" w:hAnsi="Cambria Math"/>
                    <w:sz w:val="32"/>
                  </w:rPr>
                  <m:t>24</m:t>
                </m:r>
              </m:den>
            </m:f>
          </m:oMath>
          <w:r>
            <w:rPr/>
            <w:t>=</w:t>
          </w:r>
          <m:oMath xmlns:mml="http://www.w3.org/1998/Math/MathML">
            <m:f>
              <m:fPr>
                <m:type m:val="bar"/>
              </m:fPr>
              <m:num>
                <m:r>
                  <w:rPr>
                    <w:rFonts w:ascii="Cambria Math" w:hAnsi="Cambria Math"/>
                    <w:sz w:val="32"/>
                  </w:rPr>
                  <m:t>1</m:t>
                </m:r>
              </m:num>
              <m:den>
                <m:r>
                  <w:rPr>
                    <w:rFonts w:ascii="Cambria Math" w:hAnsi="Cambria Math"/>
                    <w:sz w:val="32"/>
                  </w:rPr>
                  <m:t>4</m:t>
                </m:r>
              </m:den>
            </m:f>
          </m:oMath>
          <w:r>
            <w:rPr/>
            <w:t>．</w:t>
          </w:r>
        </w:p>
        <w:p>
          <w:r>
            <w:rPr/>
            <w:t>故选A．</w:t>
          </w:r>
        </w:p>
        <w:p>
          <w:r>
            <w:rPr>
              <w:color w:val="blue"/>
            </w:rPr>
            <w:t>点评：</w:t>
          </w:r>
          <w:r>
            <w:rPr/>
            <w:t>此题考查的是树状图法求概率．树状图法适合两步或两步以上完成的事件．注意画树状图是要做到不重不漏．</w:t>
          </w:r>
        </w:p>
        <w:p>
          <w:r>
            <w:rPr/>
            <w:t>4、如图是一个无盖正方体盒子的表面展开图，A、B、C为图上三点，则在正方体盒子中，∠ABC的度数为（　　）</w:t>
          </w:r>
        </w:p>
        <w:p>
          <w:r>
            <w:rPr/>
            <w:drawing>
              <wp:inline distT="0" distB="0" distL="0" distR="0">
                <wp:extent cx="1085850" cy="10763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4" cstate="print"/>
                        <a:stretch>
                          <a:fillRect/>
                        </a:stretch>
                      </pic:blipFill>
                      <pic:spPr>
                        <a:xfrm>
                          <a:off x="0" y="0"/>
                          <a:ext cx="1085850" cy="1076325"/>
                        </a:xfrm>
                        <a:prstGeom prst="rect">
                          <a:avLst/>
                        </a:prstGeom>
                      </pic:spPr>
                    </pic:pic>
                  </a:graphicData>
                </a:graphic>
              </wp:inline>
            </w:drawing>
          </w:r>
        </w:p>
        <w:p>
          <w:r>
            <w:tab/>
          </w:r>
          <w:r>
            <w:rPr/>
            <w:t>A、150°</w:t>
          </w:r>
          <w:r>
            <w:tab/>
          </w:r>
          <w:r>
            <w:tab/>
          </w:r>
          <w:r>
            <w:rPr/>
            <w:t>B、120°</w:t>
          </w:r>
        </w:p>
        <w:p>
          <w:r>
            <w:tab/>
          </w:r>
          <w:r>
            <w:rPr/>
            <w:t>C、90°</w:t>
          </w:r>
          <w:r>
            <w:tab/>
          </w:r>
          <w:r>
            <w:tab/>
          </w:r>
          <w:r>
            <w:rPr/>
            <w:t>D、60°</w:t>
          </w:r>
        </w:p>
        <w:p>
          <w:r>
            <w:rPr>
              <w:color w:val="blue"/>
            </w:rPr>
            <w:t>考点</w:t>
          </w:r>
          <w:r>
            <w:rPr/>
            <w:t>：展开图折叠成几何体；等边三角形的性质。</w:t>
          </w:r>
        </w:p>
        <w:p>
          <w:r>
            <w:rPr>
              <w:color w:val="blue"/>
            </w:rPr>
            <w:t>专题</w:t>
          </w:r>
          <w:r>
            <w:rPr/>
            <w:t>：计算题。</w:t>
          </w:r>
        </w:p>
        <w:p>
          <w:r>
            <w:rPr>
              <w:color w:val="blue"/>
            </w:rPr>
            <w:t>分析：</w:t>
          </w:r>
          <w:r>
            <w:rPr/>
            <w:t>组成立体图形后，由△ABC的形状判断∠ABC的度数．</w:t>
          </w:r>
        </w:p>
        <w:p>
          <w:r>
            <w:rPr>
              <w:color w:val="blue"/>
            </w:rPr>
            <w:t>解答：</w:t>
          </w:r>
          <w:r>
            <w:rPr/>
            <w:t>解：组成立体图形后，可得△ABC的各边均为正方形的对角线长，那么△ABC为等边三角形，</w:t>
          </w:r>
        </w:p>
        <w:p>
          <w:r>
            <w:rPr/>
            <w:t>∴∠ABC的度数为60°．</w:t>
          </w:r>
        </w:p>
        <w:p>
          <w:r>
            <w:rPr/>
            <w:t>故选D．</w:t>
          </w:r>
        </w:p>
        <w:p>
          <w:r>
            <w:rPr>
              <w:color w:val="blue"/>
            </w:rPr>
            <w:t>点评：</w:t>
          </w:r>
          <w:r>
            <w:rPr/>
            <w:t>本题主要考查等边三角形的性质和展开图折叠成几何体等知识点，解决本题的关键是动手操作得到△ABC各边之间的关系．</w:t>
          </w:r>
        </w:p>
        <w:p>
          <w:r>
            <w:rPr/>
            <w:t>5、如图是某条公共汽车线路收支差额y与乘客量x的图象（收支差额=车票收入﹣支出费用）．由于目前本条线路亏损，公司有关人员提出两条建议：建议（1）是不改变车票价格，减少支出费用；建议（2）是不改变支出费用，提高车票价格．下面给出四个图象（如图所示）则（　　）</w:t>
          </w:r>
        </w:p>
        <w:p>
          <w:r>
            <w:rPr/>
            <w:drawing>
              <wp:inline distT="0" distB="0" distL="0" distR="0">
                <wp:extent cx="4477376" cy="160995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5" cstate="print"/>
                        <a:stretch>
                          <a:fillRect/>
                        </a:stretch>
                      </pic:blipFill>
                      <pic:spPr>
                        <a:xfrm>
                          <a:off x="0" y="0"/>
                          <a:ext cx="4477376" cy="1609950"/>
                        </a:xfrm>
                        <a:prstGeom prst="rect">
                          <a:avLst/>
                        </a:prstGeom>
                      </pic:spPr>
                    </pic:pic>
                  </a:graphicData>
                </a:graphic>
              </wp:inline>
            </w:drawing>
          </w:r>
        </w:p>
        <w:p>
          <w:r>
            <w:rPr/>
            <w:drawing>
              <wp:inline distT="0" distB="0" distL="0" distR="0">
                <wp:extent cx="971686" cy="1390844"/>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6" cstate="print"/>
                        <a:stretch>
                          <a:fillRect/>
                        </a:stretch>
                      </pic:blipFill>
                      <pic:spPr>
                        <a:xfrm>
                          <a:off x="0" y="0"/>
                          <a:ext cx="971686" cy="1390844"/>
                        </a:xfrm>
                        <a:prstGeom prst="rect">
                          <a:avLst/>
                        </a:prstGeom>
                      </pic:spPr>
                    </pic:pic>
                  </a:graphicData>
                </a:graphic>
              </wp:inline>
            </w:drawing>
          </w:r>
        </w:p>
        <w:p>
          <w:r>
            <w:tab/>
          </w:r>
          <w:r>
            <w:rPr/>
            <w:t>A、①反映了建议（2），③反映了建议（1）</w:t>
          </w:r>
          <w:r>
            <w:tab/>
          </w:r>
          <w:r>
            <w:tab/>
          </w:r>
          <w:r>
            <w:rPr/>
            <w:t>B、①反映了建议（1），③反映了建议（2）</w:t>
          </w:r>
        </w:p>
        <w:p>
          <w:r>
            <w:tab/>
          </w:r>
          <w:r>
            <w:rPr/>
            <w:t>C、②反映了建议（1），④反映了建议（2）</w:t>
          </w:r>
          <w:r>
            <w:tab/>
          </w:r>
          <w:r>
            <w:tab/>
          </w:r>
          <w:r>
            <w:rPr/>
            <w:t>D、④反映了建议（1），②反映了建议（2）</w:t>
          </w:r>
        </w:p>
        <w:p>
          <w:r>
            <w:rPr>
              <w:color w:val="blue"/>
            </w:rPr>
            <w:t>考点</w:t>
          </w:r>
          <w:r>
            <w:rPr/>
            <w:t>：函数的图象。</w:t>
          </w:r>
        </w:p>
        <w:p>
          <w:r>
            <w:rPr>
              <w:color w:val="blue"/>
            </w:rPr>
            <w:t>分析：</w:t>
          </w:r>
          <w:r>
            <w:rPr/>
            <w:t>观察函数图象可知，函数的横坐标表示乘客量，纵坐标表示收支差额，根据题意得；（1）不改变车票价格，减少支出费用，则收支差额变大，</w:t>
          </w:r>
        </w:p>
        <w:p>
          <w:r>
            <w:rPr>
              <w:color w:val="blue"/>
            </w:rPr>
            <w:t>解答：</w:t>
          </w:r>
          <w:r>
            <w:rPr/>
            <w:t>解：∵建议（1）是不改变车票价格，减少支出费用；也就是y增大，车票价格不变，即平行于原图象，</w:t>
          </w:r>
        </w:p>
        <w:p>
          <w:r>
            <w:rPr/>
            <w:t>∴①反映了建议（1），</w:t>
          </w:r>
        </w:p>
        <w:p>
          <w:r>
            <w:rPr/>
            <w:t>∵建议（2）是不改变支出费用，提高车票价格，也就是图形增大倾斜度，提高价格，</w:t>
          </w:r>
        </w:p>
        <w:p>
          <w:r>
            <w:rPr/>
            <w:t>∴③反映了建议（2）．</w:t>
          </w:r>
        </w:p>
        <w:p>
          <w:r>
            <w:rPr/>
            <w:t>故选B．</w:t>
          </w:r>
        </w:p>
        <w:p>
          <w:r>
            <w:rPr>
              <w:color w:val="blue"/>
            </w:rPr>
            <w:t>点评：</w:t>
          </w:r>
          <w:r>
            <w:rPr/>
            <w:t>此题主要考查了函数图象的性质，读函数的图象时首先要理解横纵坐标表示的含义，理解问题叙述的过程是做题的关键．</w:t>
          </w:r>
        </w:p>
        <w:p>
          <w:r>
            <w:rPr/>
            <w:t>6、如图，在菱形ABCD和菱形BEFG中，点A、B、E在同一直线上，P是线段DF的中点，连接PG，PC．若∠ABC=∠BEF=60°，则</w:t>
          </w:r>
          <m:oMath xmlns:mml="http://www.w3.org/1998/Math/MathML">
            <m:f>
              <m:fPr>
                <m:type m:val="bar"/>
              </m:fPr>
              <m:num>
                <m:r>
                  <w:rPr>
                    <w:rFonts w:ascii="Cambria Math" w:hAnsi="Cambria Math"/>
                    <w:sz w:val="32"/>
                  </w:rPr>
                  <m:t>PG</m:t>
                </m:r>
              </m:num>
              <m:den>
                <m:r>
                  <w:rPr>
                    <w:rFonts w:ascii="Cambria Math" w:hAnsi="Cambria Math"/>
                    <w:sz w:val="32"/>
                  </w:rPr>
                  <m:t>PC</m:t>
                </m:r>
              </m:den>
            </m:f>
          </m:oMath>
          <w:r>
            <w:rPr/>
            <w:t>=（　　）</w:t>
          </w:r>
        </w:p>
        <w:p>
          <w:r>
            <w:rPr/>
            <w:drawing>
              <wp:inline distT="0" distB="0" distL="0" distR="0">
                <wp:extent cx="1885950" cy="102870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7" cstate="print"/>
                        <a:stretch>
                          <a:fillRect/>
                        </a:stretch>
                      </pic:blipFill>
                      <pic:spPr>
                        <a:xfrm>
                          <a:off x="0" y="0"/>
                          <a:ext cx="1885950" cy="1028700"/>
                        </a:xfrm>
                        <a:prstGeom prst="rect">
                          <a:avLst/>
                        </a:prstGeom>
                      </pic:spPr>
                    </pic:pic>
                  </a:graphicData>
                </a:graphic>
              </wp:inline>
            </w:drawing>
          </w:r>
        </w:p>
        <w:p>
          <w:r>
            <w:tab/>
          </w:r>
          <w:r>
            <w:rPr/>
            <w:t>A、</w:t>
          </w:r>
          <m:oMath xmlns:mml="http://www.w3.org/1998/Math/MathML">
            <m:rad>
              <m:radPr>
                <m:degHide m:val="on"/>
              </m:radPr>
              <m:deg/>
              <m:e>
                <m:r>
                  <w:rPr>
                    <w:rFonts w:ascii="Cambria Math" w:hAnsi="Cambria Math"/>
                    <w:sz w:val="32"/>
                  </w:rPr>
                  <m:t>2</m:t>
                </m:r>
              </m:e>
            </m:rad>
          </m:oMath>
          <w:r>
            <w:tab/>
          </w:r>
          <w:r>
            <w:tab/>
          </w:r>
          <w:r>
            <w:rPr/>
            <w:t>B、</w:t>
          </w:r>
          <m:oMath xmlns:mml="http://www.w3.org/1998/Math/MathML">
            <m:rad>
              <m:radPr>
                <m:degHide m:val="on"/>
              </m:radPr>
              <m:deg/>
              <m:e>
                <m:r>
                  <w:rPr>
                    <w:rFonts w:ascii="Cambria Math" w:hAnsi="Cambria Math"/>
                    <w:sz w:val="32"/>
                  </w:rPr>
                  <m:t>3</m:t>
                </m:r>
              </m:e>
            </m:rad>
          </m:oMath>
        </w:p>
        <w:p>
          <w:r>
            <w:tab/>
          </w:r>
          <w:r>
            <w:rPr/>
            <w:t>C、</w:t>
          </w:r>
          <m:oMath xmlns:mml="http://www.w3.org/1998/Math/MathML">
            <m:f>
              <m:fPr>
                <m:type m:val="bar"/>
              </m:fPr>
              <m:num>
                <m:rad>
                  <m:radPr>
                    <m:degHide m:val="on"/>
                  </m:radPr>
                  <m:deg/>
                  <m:e>
                    <m:r>
                      <w:rPr>
                        <w:rFonts w:ascii="Cambria Math" w:hAnsi="Cambria Math"/>
                        <w:sz w:val="32"/>
                      </w:rPr>
                      <m:t>2</m:t>
                    </m:r>
                  </m:e>
                </m:rad>
              </m:num>
              <m:den>
                <m:r>
                  <w:rPr>
                    <w:rFonts w:ascii="Cambria Math" w:hAnsi="Cambria Math"/>
                    <w:sz w:val="32"/>
                  </w:rPr>
                  <m:t>2</m:t>
                </m:r>
              </m:den>
            </m:f>
          </m:oMath>
          <w:r>
            <w:tab/>
          </w:r>
          <w:r>
            <w:tab/>
          </w:r>
          <w:r>
            <w:rPr/>
            <w:t>D、</w:t>
          </w:r>
          <m:oMath xmlns:mml="http://www.w3.org/1998/Math/MathML">
            <m:f>
              <m:fPr>
                <m:type m:val="bar"/>
              </m:fPr>
              <m:num>
                <m:rad>
                  <m:radPr>
                    <m:degHide m:val="on"/>
                  </m:radPr>
                  <m:deg/>
                  <m:e>
                    <m:r>
                      <w:rPr>
                        <w:rFonts w:ascii="Cambria Math" w:hAnsi="Cambria Math"/>
                        <w:sz w:val="32"/>
                      </w:rPr>
                      <m:t>3</m:t>
                    </m:r>
                  </m:e>
                </m:rad>
              </m:num>
              <m:den>
                <m:r>
                  <w:rPr>
                    <w:rFonts w:ascii="Cambria Math" w:hAnsi="Cambria Math"/>
                    <w:sz w:val="32"/>
                  </w:rPr>
                  <m:t>3</m:t>
                </m:r>
              </m:den>
            </m:f>
          </m:oMath>
        </w:p>
        <w:p>
          <w:r>
            <w:rPr>
              <w:color w:val="blue"/>
            </w:rPr>
            <w:t>考点</w:t>
          </w:r>
          <w:r>
            <w:rPr/>
            <w:t>：菱形的性质；全等三角形的判定与性质；等腰三角形的判定与性质。</w:t>
          </w:r>
        </w:p>
        <w:p>
          <w:r>
            <w:rPr>
              <w:color w:val="blue"/>
            </w:rPr>
            <w:t>专题</w:t>
          </w:r>
          <w:r>
            <w:rPr/>
            <w:t>：计算题。</w:t>
          </w:r>
        </w:p>
        <w:p>
          <w:r>
            <w:rPr>
              <w:color w:val="blue"/>
            </w:rPr>
            <w:t>分析：</w:t>
          </w:r>
          <w:r>
            <w:rPr/>
            <w:t>可通过构建全等三角形求解．延长GP交DC于H，可证三角形DHP和PGF全等，已知的有DC∥GF，根据平行线间的内错角相等可得出两三角形中两组对应的角相等，又有DP=PF，因此构成了全等三角形判定条件中的（AAS），于是两三角形全等，那么HP=PG，可根据三角函数来得出PG、CP的比例关系．</w:t>
          </w:r>
        </w:p>
        <w:p>
          <w:r>
            <w:rPr>
              <w:color w:val="blue"/>
            </w:rPr>
            <w:t>解答：</w:t>
          </w:r>
          <w:r>
            <w:rPr/>
            <w:t>解：如图，</w:t>
          </w:r>
        </w:p>
        <w:p>
          <w:r>
            <w:rPr/>
            <w:drawing>
              <wp:inline distT="0" distB="0" distL="0" distR="0">
                <wp:extent cx="1476375" cy="12287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8" cstate="print"/>
                        <a:stretch>
                          <a:fillRect/>
                        </a:stretch>
                      </pic:blipFill>
                      <pic:spPr>
                        <a:xfrm>
                          <a:off x="0" y="0"/>
                          <a:ext cx="1476375" cy="1228725"/>
                        </a:xfrm>
                        <a:prstGeom prst="rect">
                          <a:avLst/>
                        </a:prstGeom>
                      </pic:spPr>
                    </pic:pic>
                  </a:graphicData>
                </a:graphic>
              </wp:inline>
            </w:drawing>
          </w:r>
        </w:p>
        <w:p>
          <w:r>
            <w:rPr/>
            <w:t>延长GP交DC于点H，</w:t>
          </w:r>
        </w:p>
        <w:p>
          <w:r>
            <w:rPr/>
            <w:t>∵P是线段DF的中点，</w:t>
          </w:r>
        </w:p>
        <w:p>
          <w:r>
            <w:rPr/>
            <w:t>∴FP=DP，</w:t>
          </w:r>
        </w:p>
        <w:p>
          <w:r>
            <w:rPr/>
            <w:t>由题意可知DC∥GF，</w:t>
          </w:r>
        </w:p>
        <w:p>
          <w:r>
            <w:rPr/>
            <w:t>∴∠GFP=∠HDP，</w:t>
          </w:r>
        </w:p>
        <w:p>
          <w:r>
            <w:rPr/>
            <w:t>∵∠GPF=∠HPD，</w:t>
          </w:r>
        </w:p>
        <w:p>
          <w:r>
            <w:rPr/>
            <w:t>∴△GFP≌△HDP，</w:t>
          </w:r>
        </w:p>
        <w:p>
          <w:r>
            <w:rPr/>
            <w:t>∴GP=HP，GF=HD，</w:t>
          </w:r>
        </w:p>
        <w:p>
          <w:r>
            <w:rPr/>
            <w:t>∵四边形ABCD是菱形，</w:t>
          </w:r>
        </w:p>
        <w:p>
          <w:r>
            <w:rPr/>
            <w:t>∴CD=CB，</w:t>
          </w:r>
        </w:p>
        <w:p>
          <w:r>
            <w:rPr/>
            <w:t>∴CG=CH，</w:t>
          </w:r>
        </w:p>
        <w:p>
          <w:r>
            <w:rPr/>
            <w:t>∴△CHG是等腰三角形，</w:t>
          </w:r>
        </w:p>
        <w:p>
          <w:r>
            <w:rPr/>
            <w:t>∴PG⊥PC，（三线合﹣）</w:t>
          </w:r>
        </w:p>
        <w:p>
          <w:r>
            <w:rPr/>
            <w:t>又∵∠ABC=∠BEF=60°，</w:t>
          </w:r>
        </w:p>
        <w:p>
          <w:r>
            <w:rPr/>
            <w:t>∴∠GCP=60°，</w:t>
          </w:r>
        </w:p>
        <w:p>
          <w:r>
            <w:rPr/>
            <w:t>∴</w:t>
          </w:r>
          <m:oMath xmlns:mml="http://www.w3.org/1998/Math/MathML">
            <m:f>
              <m:fPr>
                <m:type m:val="bar"/>
              </m:fPr>
              <m:num>
                <m:r>
                  <w:rPr>
                    <w:rFonts w:ascii="Cambria Math" w:hAnsi="Cambria Math"/>
                    <w:sz w:val="32"/>
                  </w:rPr>
                  <m:t>PG</m:t>
                </m:r>
              </m:num>
              <m:den>
                <m:r>
                  <w:rPr>
                    <w:rFonts w:ascii="Cambria Math" w:hAnsi="Cambria Math"/>
                    <w:sz w:val="32"/>
                  </w:rPr>
                  <m:t>PC</m:t>
                </m:r>
              </m:den>
            </m:f>
          </m:oMath>
          <w:r>
            <w:rPr/>
            <w:t>=</w:t>
          </w:r>
          <m:oMath xmlns:mml="http://www.w3.org/1998/Math/MathML">
            <m:rad>
              <m:radPr>
                <m:degHide m:val="on"/>
              </m:radPr>
              <m:deg/>
              <m:e>
                <m:r>
                  <w:rPr>
                    <w:rFonts w:ascii="Cambria Math" w:hAnsi="Cambria Math"/>
                    <w:sz w:val="32"/>
                  </w:rPr>
                  <m:t>3</m:t>
                </m:r>
              </m:e>
            </m:rad>
          </m:oMath>
          <w:r>
            <w:rPr/>
            <w:t>；</w:t>
          </w:r>
        </w:p>
        <w:p>
          <w:r>
            <w:rPr/>
            <w:t>故选B．</w:t>
          </w:r>
        </w:p>
        <w:p>
          <w:r>
            <w:rPr>
              <w:color w:val="blue"/>
            </w:rPr>
            <w:t>点评：</w:t>
          </w:r>
          <w:r>
            <w:rPr/>
            <w:t>本题主要考查了菱形的性质，以及全等三角形的判定等知识点，根据已知和所求的条件正确的构建出相关的全等三角形是解题的关键．</w:t>
          </w:r>
        </w:p>
        <w:p>
          <w:r>
            <w:rPr/>
            <w:t>7、在高速公路上，从3千米处开始，每隔4千米经过一个限速标志牌，并且从10千米处开始，每隔9千米经过一个速度监控仪，刚好在19千米处第一次同时经过这两种设施，那么，第二次同时经过这两种设施是在（　　）千米处．</w:t>
          </w:r>
        </w:p>
        <w:p>
          <w:r>
            <w:tab/>
          </w:r>
          <w:r>
            <w:rPr/>
            <w:t>A、36</w:t>
          </w:r>
          <w:r>
            <w:tab/>
          </w:r>
          <w:r>
            <w:tab/>
          </w:r>
          <w:r>
            <w:rPr/>
            <w:t>B、37</w:t>
          </w:r>
        </w:p>
        <w:p>
          <w:r>
            <w:tab/>
          </w:r>
          <w:r>
            <w:rPr/>
            <w:t>C、55</w:t>
          </w:r>
          <w:r>
            <w:tab/>
          </w:r>
          <w:r>
            <w:tab/>
          </w:r>
          <w:r>
            <w:rPr/>
            <w:t>D、91</w:t>
          </w:r>
        </w:p>
        <w:p>
          <w:r>
            <w:rPr>
              <w:color w:val="blue"/>
            </w:rPr>
            <w:t>考点</w:t>
          </w:r>
          <w:r>
            <w:rPr/>
            <w:t>：一元一次方程的应用。</w:t>
          </w:r>
        </w:p>
        <w:p>
          <w:r>
            <w:rPr>
              <w:color w:val="blue"/>
            </w:rPr>
            <w:t>专题</w:t>
          </w:r>
          <w:r>
            <w:rPr/>
            <w:t>：行程问题。</w:t>
          </w:r>
        </w:p>
        <w:p>
          <w:r>
            <w:rPr>
              <w:color w:val="blue"/>
            </w:rPr>
            <w:t>分析：</w:t>
          </w:r>
          <w:r>
            <w:rPr/>
            <w:t>要求二次同时经过这两种设施是在几千米处，就要明确4和9的最小公倍数为36，19+36=55，所以二次同时经过这两种设施是在55千米处．</w:t>
          </w:r>
        </w:p>
        <w:p>
          <w:r>
            <w:rPr>
              <w:color w:val="blue"/>
            </w:rPr>
            <w:t>解答：</w:t>
          </w:r>
          <w:r>
            <w:rPr/>
            <w:t>解：4和9的最小公倍数为36，19+36=55，</w:t>
          </w:r>
        </w:p>
        <w:p>
          <w:r>
            <w:rPr/>
            <w:t>∴第二次同时经过这两种设施是在55千米处．</w:t>
          </w:r>
        </w:p>
        <w:p>
          <w:r>
            <w:rPr/>
            <w:t>故选C．</w:t>
          </w:r>
        </w:p>
        <w:p>
          <w:r>
            <w:rPr>
              <w:color w:val="blue"/>
            </w:rPr>
            <w:t>点评：</w:t>
          </w:r>
          <w:r>
            <w:rPr/>
            <w:t>命题意图：</w:t>
          </w:r>
        </w:p>
        <w:p>
          <w:r>
            <w:rPr/>
            <w:t>①此题考查学生用方程或方程组解决问题的能力．</w:t>
          </w:r>
        </w:p>
        <w:p>
          <w:r>
            <w:rPr/>
            <w:t>②学以致用，用我们学的方程（组）可以解决很多实际问题．</w:t>
          </w:r>
        </w:p>
        <w:p>
          <w:r>
            <w:rPr/>
            <w:t>③列方程解应用题的关键是找出题中的等量关系式．</w:t>
          </w:r>
        </w:p>
        <w:p>
          <w:r>
            <w:rPr/>
            <w:t>8、函数y=ax</w:t>
          </w:r>
          <w:r>
            <w:rPr>
              <w:sz w:val="24"/>
              <w:szCs w:val="24"/>
              <w:vertAlign w:val="superscript"/>
            </w:rPr>
            <w:t>2</w:t>
          </w:r>
          <w:r>
            <w:rPr/>
            <w:t>+bx+c图象的大致位置如图所示，则ab，bc，2a+b，（a+c）</w:t>
          </w:r>
          <w:r>
            <w:rPr>
              <w:sz w:val="24"/>
              <w:szCs w:val="24"/>
              <w:vertAlign w:val="superscript"/>
            </w:rPr>
            <w:t>2</w:t>
          </w:r>
          <w:r>
            <w:rPr/>
            <w:t>﹣b</w:t>
          </w:r>
          <w:r>
            <w:rPr>
              <w:sz w:val="24"/>
              <w:szCs w:val="24"/>
              <w:vertAlign w:val="superscript"/>
            </w:rPr>
            <w:t>2</w:t>
          </w:r>
          <w:r>
            <w:rPr/>
            <w:t>，（a+b）</w:t>
          </w:r>
          <w:r>
            <w:rPr>
              <w:sz w:val="24"/>
              <w:szCs w:val="24"/>
              <w:vertAlign w:val="superscript"/>
            </w:rPr>
            <w:t>2</w:t>
          </w:r>
          <w:r>
            <w:rPr/>
            <w:t>﹣c</w:t>
          </w:r>
          <w:r>
            <w:rPr>
              <w:sz w:val="24"/>
              <w:szCs w:val="24"/>
              <w:vertAlign w:val="superscript"/>
            </w:rPr>
            <w:t>2</w:t>
          </w:r>
          <w:r>
            <w:rPr/>
            <w:t>，b</w:t>
          </w:r>
          <w:r>
            <w:rPr>
              <w:sz w:val="24"/>
              <w:szCs w:val="24"/>
              <w:vertAlign w:val="superscript"/>
            </w:rPr>
            <w:t>2</w:t>
          </w:r>
          <w:r>
            <w:rPr/>
            <w:t>﹣a</w:t>
          </w:r>
          <w:r>
            <w:rPr>
              <w:sz w:val="24"/>
              <w:szCs w:val="24"/>
              <w:vertAlign w:val="superscript"/>
            </w:rPr>
            <w:t>2</w:t>
          </w:r>
          <w:r>
            <w:rPr/>
            <w:t>等代数式的值中，正数有（　　）</w:t>
          </w:r>
        </w:p>
        <w:p>
          <w:r>
            <w:rPr/>
            <w:drawing>
              <wp:inline distT="0" distB="0" distL="0" distR="0">
                <wp:extent cx="1047750" cy="9239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29" cstate="print"/>
                        <a:stretch>
                          <a:fillRect/>
                        </a:stretch>
                      </pic:blipFill>
                      <pic:spPr>
                        <a:xfrm>
                          <a:off x="0" y="0"/>
                          <a:ext cx="1047750" cy="923925"/>
                        </a:xfrm>
                        <a:prstGeom prst="rect">
                          <a:avLst/>
                        </a:prstGeom>
                      </pic:spPr>
                    </pic:pic>
                  </a:graphicData>
                </a:graphic>
              </wp:inline>
            </w:drawing>
          </w:r>
        </w:p>
        <w:p>
          <w:r>
            <w:tab/>
          </w:r>
          <w:r>
            <w:rPr/>
            <w:t>A、2个</w:t>
          </w:r>
          <w:r>
            <w:tab/>
          </w:r>
          <w:r>
            <w:tab/>
          </w:r>
          <w:r>
            <w:rPr/>
            <w:t>B、3个</w:t>
          </w:r>
        </w:p>
        <w:p>
          <w:r>
            <w:tab/>
          </w:r>
          <w:r>
            <w:rPr/>
            <w:t>C、4个</w:t>
          </w:r>
          <w:r>
            <w:tab/>
          </w:r>
          <w:r>
            <w:tab/>
          </w:r>
          <w:r>
            <w:rPr/>
            <w:t>D、5个（第3题图）</w:t>
          </w:r>
        </w:p>
        <w:p>
          <w:r>
            <w:rPr>
              <w:color w:val="blue"/>
            </w:rPr>
            <w:t>考点</w:t>
          </w:r>
          <w:r>
            <w:rPr/>
            <w:t>：二次函数图象与系数的关系。</w:t>
          </w:r>
        </w:p>
        <w:p>
          <w:r>
            <w:rPr>
              <w:color w:val="blue"/>
            </w:rPr>
            <w:t>专题</w:t>
          </w:r>
          <w:r>
            <w:rPr/>
            <w:t>：计算题。</w:t>
          </w:r>
        </w:p>
        <w:p>
          <w:r>
            <w:rPr>
              <w:color w:val="blue"/>
            </w:rPr>
            <w:t>分析：</w:t>
          </w:r>
          <w:r>
            <w:rPr/>
            <w:t>图象开口向下a＜0，c＜0，对称轴x﹣</w:t>
          </w:r>
          <m:oMath xmlns:mml="http://www.w3.org/1998/Math/MathML">
            <m:f>
              <m:fPr>
                <m:type m:val="bar"/>
              </m:fPr>
              <m:num>
                <m:r>
                  <w:rPr>
                    <w:rFonts w:ascii="Cambria Math" w:hAnsi="Cambria Math"/>
                    <w:sz w:val="32"/>
                  </w:rPr>
                  <m:t>b</m:t>
                </m:r>
              </m:num>
              <m:den>
                <m:r>
                  <w:rPr>
                    <w:rFonts w:ascii="Cambria Math" w:hAnsi="Cambria Math"/>
                    <w:sz w:val="32"/>
                  </w:rPr>
                  <m:t>2a</m:t>
                </m:r>
              </m:den>
            </m:f>
          </m:oMath>
          <w:r>
            <w:rPr/>
            <w:t>＞0，当x=1时，y＞0，当x=﹣1时，y＜0，由以上信息即可解答此题．</w:t>
          </w:r>
        </w:p>
        <w:p>
          <w:r>
            <w:rPr>
              <w:color w:val="blue"/>
            </w:rPr>
            <w:t>解答：</w:t>
          </w:r>
          <w:r>
            <w:rPr/>
            <w:t>解：观察图形，显然，a＜0，c＜0，b＞0，</w:t>
          </w:r>
        </w:p>
        <w:p>
          <w:r>
            <w:rPr/>
            <w:t>∴ab＜0，bc＜0，</w:t>
          </w:r>
        </w:p>
        <w:p>
          <w:r>
            <w:rPr/>
            <w:t>由</w:t>
          </w:r>
          <m:oMath xmlns:mml="http://www.w3.org/1998/Math/MathML">
            <m:r>
              <w:rPr>
                <w:rFonts w:ascii="Cambria Math" w:hAnsi="Cambria Math"/>
                <w:sz w:val="32"/>
              </w:rPr>
              <m:t>﹣</m:t>
            </m:r>
            <m:f>
              <m:fPr>
                <m:type m:val="bar"/>
              </m:fPr>
              <m:num>
                <m:r>
                  <w:rPr>
                    <w:rFonts w:ascii="Cambria Math" w:hAnsi="Cambria Math"/>
                    <w:sz w:val="32"/>
                  </w:rPr>
                  <m:t>b</m:t>
                </m:r>
              </m:num>
              <m:den>
                <m:r>
                  <w:rPr>
                    <w:rFonts w:ascii="Cambria Math" w:hAnsi="Cambria Math"/>
                    <w:sz w:val="32"/>
                  </w:rPr>
                  <m:t>2a</m:t>
                </m:r>
              </m:den>
            </m:f>
            <m:r>
              <w:rPr>
                <w:rFonts w:ascii="Cambria Math" w:hAnsi="Cambria Math"/>
                <w:sz w:val="32"/>
              </w:rPr>
              <m:t>＜1</m:t>
            </m:r>
          </m:oMath>
          <w:r>
            <w:rPr/>
            <w:t>，得b＜﹣2a，所以2a+b＜0；</w:t>
          </w:r>
        </w:p>
        <w:p>
          <w:r>
            <w:rPr/>
            <w:t>由a﹣b+c＜0得（a+c）</w:t>
          </w:r>
          <w:r>
            <w:rPr>
              <w:sz w:val="24"/>
              <w:szCs w:val="24"/>
              <w:vertAlign w:val="superscript"/>
            </w:rPr>
            <w:t>2</w:t>
          </w:r>
          <w:r>
            <w:rPr/>
            <w:t>﹣b</w:t>
          </w:r>
          <w:r>
            <w:rPr>
              <w:sz w:val="24"/>
              <w:szCs w:val="24"/>
              <w:vertAlign w:val="superscript"/>
            </w:rPr>
            <w:t>2</w:t>
          </w:r>
          <w:r>
            <w:rPr/>
            <w:t>=（a+b+c）（a﹣b+c）＜0；</w:t>
          </w:r>
        </w:p>
        <w:p>
          <w:r>
            <w:rPr/>
            <w:t>由a+b+c＞0得a+b＞﹣c＞0，</w:t>
          </w:r>
        </w:p>
        <w:p>
          <w:r>
            <w:rPr/>
            <w:t>因此（a+b）</w:t>
          </w:r>
          <w:r>
            <w:rPr>
              <w:sz w:val="24"/>
              <w:szCs w:val="24"/>
              <w:vertAlign w:val="superscript"/>
            </w:rPr>
            <w:t>2</w:t>
          </w:r>
          <w:r>
            <w:rPr/>
            <w:t>﹣c</w:t>
          </w:r>
          <w:r>
            <w:rPr>
              <w:sz w:val="24"/>
              <w:szCs w:val="24"/>
              <w:vertAlign w:val="superscript"/>
            </w:rPr>
            <w:t>2</w:t>
          </w:r>
          <w:r>
            <w:rPr/>
            <w:t>＞0，|b|＞|a|，b</w:t>
          </w:r>
          <w:r>
            <w:rPr>
              <w:sz w:val="24"/>
              <w:szCs w:val="24"/>
              <w:vertAlign w:val="superscript"/>
            </w:rPr>
            <w:t>2</w:t>
          </w:r>
          <w:r>
            <w:rPr/>
            <w:t>﹣a</w:t>
          </w:r>
          <w:r>
            <w:rPr>
              <w:sz w:val="24"/>
              <w:szCs w:val="24"/>
              <w:vertAlign w:val="superscript"/>
            </w:rPr>
            <w:t>2</w:t>
          </w:r>
          <w:r>
            <w:rPr/>
            <w:t>＞0．</w:t>
          </w:r>
        </w:p>
        <w:p>
          <w:r>
            <w:rPr/>
            <w:t>综上所述，仅有（a+b）</w:t>
          </w:r>
          <w:r>
            <w:rPr>
              <w:sz w:val="24"/>
              <w:szCs w:val="24"/>
              <w:vertAlign w:val="superscript"/>
            </w:rPr>
            <w:t>2</w:t>
          </w:r>
          <w:r>
            <w:rPr/>
            <w:t>﹣c</w:t>
          </w:r>
          <w:r>
            <w:rPr>
              <w:sz w:val="24"/>
              <w:szCs w:val="24"/>
              <w:vertAlign w:val="superscript"/>
            </w:rPr>
            <w:t>2</w:t>
          </w:r>
          <w:r>
            <w:rPr/>
            <w:t>，b</w:t>
          </w:r>
          <w:r>
            <w:rPr>
              <w:sz w:val="24"/>
              <w:szCs w:val="24"/>
              <w:vertAlign w:val="superscript"/>
            </w:rPr>
            <w:t>2</w:t>
          </w:r>
          <w:r>
            <w:rPr/>
            <w:t>﹣a</w:t>
          </w:r>
          <w:r>
            <w:rPr>
              <w:sz w:val="24"/>
              <w:szCs w:val="24"/>
              <w:vertAlign w:val="superscript"/>
            </w:rPr>
            <w:t>2</w:t>
          </w:r>
          <w:r>
            <w:rPr/>
            <w:t>为正数．</w:t>
          </w:r>
        </w:p>
        <w:p>
          <w:r>
            <w:rPr/>
            <w:t>故选A．</w:t>
          </w:r>
        </w:p>
        <w:p>
          <w:r>
            <w:rPr>
              <w:color w:val="blue"/>
            </w:rPr>
            <w:t>点评：</w:t>
          </w:r>
          <w:r>
            <w:rPr/>
            <w:t>本题考查了二次函数图象与系数关系，难度不大，关键认真观察图形题图结合正确地分析出a，b，c的正负．</w:t>
          </w:r>
        </w:p>
        <w:p>
          <w:r>
            <w:rPr/>
            <w:t>二．填空题（每题4分，共24分）</w:t>
          </w:r>
        </w:p>
        <w:p>
          <w:r>
            <w:rPr/>
            <w:t>9、若</w:t>
          </w:r>
          <m:oMath xmlns:mml="http://www.w3.org/1998/Math/MathML">
            <m:r>
              <w:rPr>
                <w:rFonts w:ascii="Cambria Math" w:hAnsi="Cambria Math"/>
                <w:sz w:val="32"/>
              </w:rPr>
              <m:t>Q（a﹣2011，41﹣</m:t>
            </m:r>
            <m:f>
              <m:fPr>
                <m:type m:val="bar"/>
              </m:fPr>
              <m:num>
                <m:r>
                  <w:rPr>
                    <w:rFonts w:ascii="Cambria Math" w:hAnsi="Cambria Math"/>
                    <w:sz w:val="32"/>
                  </w:rPr>
                  <m:t>a</m:t>
                </m:r>
              </m:num>
              <m:den>
                <m:r>
                  <w:rPr>
                    <w:rFonts w:ascii="Cambria Math" w:hAnsi="Cambria Math"/>
                    <w:sz w:val="32"/>
                  </w:rPr>
                  <m:t>49</m:t>
                </m:r>
              </m:den>
            </m:f>
            <m:r>
              <w:rPr>
                <w:rFonts w:ascii="Cambria Math" w:hAnsi="Cambria Math"/>
                <w:sz w:val="32"/>
              </w:rPr>
              <m:t>）</m:t>
            </m:r>
          </m:oMath>
          <w:r>
            <w:rPr/>
            <w:t>是第三象限内的点，且a为整数，则a=</w:t>
          </w:r>
          <w:r>
            <w:rPr>
              <w:u w:val="single"/>
            </w:rPr>
            <w:t>　2010　</w:t>
          </w:r>
          <w:r>
            <w:rPr/>
            <w:t>．</w:t>
          </w:r>
        </w:p>
        <w:p>
          <w:r>
            <w:rPr>
              <w:color w:val="blue"/>
            </w:rPr>
            <w:t>考点</w:t>
          </w:r>
          <w:r>
            <w:rPr/>
            <w:t>：点的坐标；一元一次不等式组的整数解。</w:t>
          </w:r>
        </w:p>
        <w:p>
          <w:r>
            <w:rPr>
              <w:color w:val="blue"/>
            </w:rPr>
            <w:t>专题</w:t>
          </w:r>
          <w:r>
            <w:rPr/>
            <w:t>：计算题。</w:t>
          </w:r>
        </w:p>
        <w:p>
          <w:r>
            <w:rPr>
              <w:color w:val="blue"/>
            </w:rPr>
            <w:t>分析：</w:t>
          </w:r>
          <w:r>
            <w:rPr/>
            <w:t>根据第三象限点的符号为（﹣，﹣）可得a的取值范围，根据a为整数即可求解．</w:t>
          </w:r>
        </w:p>
        <w:p>
          <w:r>
            <w:rPr>
              <w:color w:val="blue"/>
            </w:rPr>
            <w:t>解答：</w:t>
          </w:r>
          <w:r>
            <w:rPr/>
            <w:t>解：∵</w:t>
          </w:r>
          <m:oMath xmlns:mml="http://www.w3.org/1998/Math/MathML">
            <m:r>
              <w:rPr>
                <w:rFonts w:ascii="Cambria Math" w:hAnsi="Cambria Math"/>
                <w:sz w:val="32"/>
              </w:rPr>
              <m:t>Q（a﹣2011，41﹣</m:t>
            </m:r>
            <m:f>
              <m:fPr>
                <m:type m:val="bar"/>
              </m:fPr>
              <m:num>
                <m:r>
                  <w:rPr>
                    <w:rFonts w:ascii="Cambria Math" w:hAnsi="Cambria Math"/>
                    <w:sz w:val="32"/>
                  </w:rPr>
                  <m:t>a</m:t>
                </m:r>
              </m:num>
              <m:den>
                <m:r>
                  <w:rPr>
                    <w:rFonts w:ascii="Cambria Math" w:hAnsi="Cambria Math"/>
                    <w:sz w:val="32"/>
                  </w:rPr>
                  <m:t>49</m:t>
                </m:r>
              </m:den>
            </m:f>
            <m:r>
              <w:rPr>
                <w:rFonts w:ascii="Cambria Math" w:hAnsi="Cambria Math"/>
                <w:sz w:val="32"/>
              </w:rPr>
              <m:t>）</m:t>
            </m:r>
          </m:oMath>
          <w:r>
            <w:rPr/>
            <w:t>是第三象限内的点，</w:t>
          </w:r>
        </w:p>
        <w:p>
          <w:r>
            <w:rPr/>
            <w:t>∴a﹣2011＜0，41﹣</w:t>
          </w:r>
          <m:oMath xmlns:mml="http://www.w3.org/1998/Math/MathML">
            <m:f>
              <m:fPr>
                <m:type m:val="bar"/>
              </m:fPr>
              <m:num>
                <m:r>
                  <w:rPr>
                    <w:rFonts w:ascii="Cambria Math" w:hAnsi="Cambria Math"/>
                    <w:sz w:val="32"/>
                  </w:rPr>
                  <m:t>a</m:t>
                </m:r>
              </m:num>
              <m:den>
                <m:r>
                  <w:rPr>
                    <w:rFonts w:ascii="Cambria Math" w:hAnsi="Cambria Math"/>
                    <w:sz w:val="32"/>
                  </w:rPr>
                  <m:t>49</m:t>
                </m:r>
              </m:den>
            </m:f>
          </m:oMath>
          <w:r>
            <w:rPr/>
            <w:t>＜0，</w:t>
          </w:r>
        </w:p>
        <w:p>
          <w:r>
            <w:rPr/>
            <w:t>∴a＜2011，a＞2009，</w:t>
          </w:r>
        </w:p>
        <w:p>
          <w:r>
            <w:rPr/>
            <w:t>∴2009＜a＜2011，</w:t>
          </w:r>
        </w:p>
        <w:p>
          <w:r>
            <w:rPr/>
            <w:t>∵a为整数，</w:t>
          </w:r>
        </w:p>
        <w:p>
          <w:r>
            <w:rPr/>
            <w:t>∴a=2010，</w:t>
          </w:r>
        </w:p>
        <w:p>
          <w:r>
            <w:rPr/>
            <w:t>故答案为2010．</w:t>
          </w:r>
        </w:p>
        <w:p>
          <w:r>
            <w:rPr>
              <w:color w:val="blue"/>
            </w:rPr>
            <w:t>点评：</w:t>
          </w:r>
          <w:r>
            <w:rPr/>
            <w:t>主要考查象限内点的符号特点；用到的知识点为：第三象限点的符号为（﹣，﹣）．</w:t>
          </w:r>
        </w:p>
        <w:p>
          <w:r>
            <w:rPr/>
            <w:t>10、若f（n）为n</w:t>
          </w:r>
          <w:r>
            <w:rPr>
              <w:sz w:val="24"/>
              <w:szCs w:val="24"/>
              <w:vertAlign w:val="superscript"/>
            </w:rPr>
            <w:t>2</w:t>
          </w:r>
          <w:r>
            <w:rPr/>
            <w:t>+1（n为正整数）的各位数字之和，如：6</w:t>
          </w:r>
          <w:r>
            <w:rPr>
              <w:sz w:val="24"/>
              <w:szCs w:val="24"/>
              <w:vertAlign w:val="superscript"/>
            </w:rPr>
            <w:t>2</w:t>
          </w:r>
          <w:r>
            <w:rPr/>
            <w:t>+1=37，则f（6）=3+7=10．记f</w:t>
          </w:r>
          <w:r>
            <w:rPr>
              <w:sz w:val="24"/>
              <w:szCs w:val="24"/>
              <w:vertAlign w:val="subscript"/>
            </w:rPr>
            <w:t>1</w:t>
          </w:r>
          <w:r>
            <w:rPr/>
            <w:t>（n）=f（n），f</w:t>
          </w:r>
          <w:r>
            <w:rPr>
              <w:sz w:val="24"/>
              <w:szCs w:val="24"/>
              <w:vertAlign w:val="subscript"/>
            </w:rPr>
            <w:t>2</w:t>
          </w:r>
          <w:r>
            <w:rPr/>
            <w:t>（n）=f（f</w:t>
          </w:r>
          <w:r>
            <w:rPr>
              <w:sz w:val="24"/>
              <w:szCs w:val="24"/>
              <w:vertAlign w:val="subscript"/>
            </w:rPr>
            <w:t>1</w:t>
          </w:r>
          <w:r>
            <w:rPr/>
            <w:t>（n）），f</w:t>
          </w:r>
          <w:r>
            <w:rPr>
              <w:sz w:val="24"/>
              <w:szCs w:val="24"/>
              <w:vertAlign w:val="subscript"/>
            </w:rPr>
            <w:t>k+1</w:t>
          </w:r>
          <w:r>
            <w:rPr/>
            <w:t>（n）=f（f</w:t>
          </w:r>
          <w:r>
            <w:rPr>
              <w:sz w:val="24"/>
              <w:szCs w:val="24"/>
              <w:vertAlign w:val="subscript"/>
            </w:rPr>
            <w:t>k</w:t>
          </w:r>
          <w:r>
            <w:rPr/>
            <w:t>（n）），k为正整数，则f</w:t>
          </w:r>
          <w:r>
            <w:rPr>
              <w:sz w:val="24"/>
              <w:szCs w:val="24"/>
              <w:vertAlign w:val="subscript"/>
            </w:rPr>
            <w:t>2011</w:t>
          </w:r>
          <w:r>
            <w:rPr/>
            <w:t>（8）=</w:t>
          </w:r>
          <w:r>
            <w:rPr>
              <w:u w:val="single"/>
            </w:rPr>
            <w:t>　11　</w:t>
          </w:r>
          <w:r>
            <w:rPr/>
            <w:t>．</w:t>
          </w:r>
        </w:p>
        <w:p>
          <w:r>
            <w:rPr>
              <w:color w:val="blue"/>
            </w:rPr>
            <w:t>考点</w:t>
          </w:r>
          <w:r>
            <w:rPr/>
            <w:t>：规律型：数字的变化类。</w:t>
          </w:r>
        </w:p>
        <w:p>
          <w:r>
            <w:rPr>
              <w:color w:val="blue"/>
            </w:rPr>
            <w:t>专题</w:t>
          </w:r>
          <w:r>
            <w:rPr/>
            <w:t>：计算题。</w:t>
          </w:r>
        </w:p>
        <w:p>
          <w:r>
            <w:rPr>
              <w:color w:val="blue"/>
            </w:rPr>
            <w:t>分析：</w:t>
          </w:r>
          <w:r>
            <w:rPr/>
            <w:t>通过观察前几个函数值的规律得，f</w:t>
          </w:r>
          <w:r>
            <w:rPr>
              <w:sz w:val="24"/>
              <w:szCs w:val="24"/>
              <w:vertAlign w:val="subscript"/>
            </w:rPr>
            <w:t>n</w:t>
          </w:r>
          <w:r>
            <w:rPr/>
            <w:t>（8）构成一个周期为3的周期性的数列，再利用数列的周期性即可解决问题．</w:t>
          </w:r>
        </w:p>
        <w:p>
          <w:r>
            <w:rPr>
              <w:color w:val="blue"/>
            </w:rPr>
            <w:t>解答：</w:t>
          </w:r>
          <w:r>
            <w:rPr/>
            <w:t>解：.8</w:t>
          </w:r>
          <w:r>
            <w:rPr>
              <w:sz w:val="24"/>
              <w:szCs w:val="24"/>
              <w:vertAlign w:val="superscript"/>
            </w:rPr>
            <w:t>2</w:t>
          </w:r>
          <w:r>
            <w:rPr/>
            <w:t>=64，64+1=65，6+5=11，∴f</w:t>
          </w:r>
          <w:r>
            <w:rPr>
              <w:sz w:val="24"/>
              <w:szCs w:val="24"/>
              <w:vertAlign w:val="subscript"/>
            </w:rPr>
            <w:t>1</w:t>
          </w:r>
          <w:r>
            <w:rPr/>
            <w:t>（8）=f（8）=11；</w:t>
          </w:r>
        </w:p>
        <w:p>
          <w:r>
            <w:rPr/>
            <w:t>11</w:t>
          </w:r>
          <w:r>
            <w:rPr>
              <w:sz w:val="24"/>
              <w:szCs w:val="24"/>
              <w:vertAlign w:val="superscript"/>
            </w:rPr>
            <w:t>2</w:t>
          </w:r>
          <w:r>
            <w:rPr/>
            <w:t>=121，121+1=122，1+2+2=5，∴f</w:t>
          </w:r>
          <w:r>
            <w:rPr>
              <w:sz w:val="24"/>
              <w:szCs w:val="24"/>
              <w:vertAlign w:val="subscript"/>
            </w:rPr>
            <w:t>2</w:t>
          </w:r>
          <w:r>
            <w:rPr/>
            <w:t>（8）=5；</w:t>
          </w:r>
        </w:p>
        <w:p>
          <w:r>
            <w:rPr/>
            <w:t>5</w:t>
          </w:r>
          <w:r>
            <w:rPr>
              <w:sz w:val="24"/>
              <w:szCs w:val="24"/>
              <w:vertAlign w:val="superscript"/>
            </w:rPr>
            <w:t>2</w:t>
          </w:r>
          <w:r>
            <w:rPr/>
            <w:t>=25，25+1=26，2+6=8，∴f</w:t>
          </w:r>
          <w:r>
            <w:rPr>
              <w:sz w:val="24"/>
              <w:szCs w:val="24"/>
              <w:vertAlign w:val="subscript"/>
            </w:rPr>
            <w:t>3</w:t>
          </w:r>
          <w:r>
            <w:rPr/>
            <w:t>（8）=8；</w:t>
          </w:r>
        </w:p>
        <w:p>
          <w:r>
            <w:rPr/>
            <w:t>8</w:t>
          </w:r>
          <w:r>
            <w:rPr>
              <w:sz w:val="24"/>
              <w:szCs w:val="24"/>
              <w:vertAlign w:val="superscript"/>
            </w:rPr>
            <w:t>2</w:t>
          </w:r>
          <w:r>
            <w:rPr/>
            <w:t>=64，64+1=65，6+5=11，∴f</w:t>
          </w:r>
          <w:r>
            <w:rPr>
              <w:sz w:val="24"/>
              <w:szCs w:val="24"/>
              <w:vertAlign w:val="subscript"/>
            </w:rPr>
            <w:t>4</w:t>
          </w:r>
          <w:r>
            <w:rPr/>
            <w:t>（8）=11，</w:t>
          </w:r>
        </w:p>
        <w:p>
          <w:r>
            <w:rPr/>
            <w:t>∴f</w:t>
          </w:r>
          <w:r>
            <w:rPr>
              <w:sz w:val="24"/>
              <w:szCs w:val="24"/>
              <w:vertAlign w:val="subscript"/>
            </w:rPr>
            <w:t>n</w:t>
          </w:r>
          <w:r>
            <w:rPr/>
            <w:t>（8）构成一个周期为3的周期性的数列，</w:t>
          </w:r>
        </w:p>
        <w:p>
          <w:r>
            <w:rPr/>
            <w:t>∴f</w:t>
          </w:r>
          <w:r>
            <w:rPr>
              <w:sz w:val="24"/>
              <w:szCs w:val="24"/>
              <w:vertAlign w:val="subscript"/>
            </w:rPr>
            <w:t>2011</w:t>
          </w:r>
          <w:r>
            <w:rPr/>
            <w:t>（8）=f</w:t>
          </w:r>
          <w:r>
            <w:rPr>
              <w:sz w:val="24"/>
              <w:szCs w:val="24"/>
              <w:vertAlign w:val="subscript"/>
            </w:rPr>
            <w:t>3×670+1</w:t>
          </w:r>
          <w:r>
            <w:rPr/>
            <w:t>（8）=f</w:t>
          </w:r>
          <w:r>
            <w:rPr>
              <w:sz w:val="24"/>
              <w:szCs w:val="24"/>
              <w:vertAlign w:val="subscript"/>
            </w:rPr>
            <w:t>1</w:t>
          </w:r>
          <w:r>
            <w:rPr/>
            <w:t>（8）=11．</w:t>
          </w:r>
        </w:p>
        <w:p>
          <w:r>
            <w:rPr/>
            <w:t>故答案为11．</w:t>
          </w:r>
        </w:p>
        <w:p>
          <w:r>
            <w:rPr>
              <w:color w:val="blue"/>
            </w:rPr>
            <w:t>点评：</w:t>
          </w:r>
          <w:r>
            <w:rPr/>
            <w:t>本题主要考查了归纳推理、函数的周期性，以及数列递推式，属于基础题．所谓归纳推理，就是从个别性知识推出一般性结论的推理．</w:t>
          </w:r>
        </w:p>
        <w:p>
          <w:r>
            <w:rPr/>
            <w:t>11、如图，Rt△AOB中，O为坐标原点，∠AOB=90°，∠B=30°，如果点A在反比例函数y=</w:t>
          </w:r>
          <m:oMath xmlns:mml="http://www.w3.org/1998/Math/MathML">
            <m:f>
              <m:fPr>
                <m:type m:val="bar"/>
              </m:fPr>
              <m:num>
                <m:r>
                  <w:rPr>
                    <w:rFonts w:ascii="Cambria Math" w:hAnsi="Cambria Math"/>
                    <w:sz w:val="32"/>
                  </w:rPr>
                  <m:t>1</m:t>
                </m:r>
              </m:num>
              <m:den>
                <m:r>
                  <w:rPr>
                    <w:rFonts w:ascii="Cambria Math" w:hAnsi="Cambria Math"/>
                    <w:sz w:val="32"/>
                  </w:rPr>
                  <m:t>x</m:t>
                </m:r>
              </m:den>
            </m:f>
          </m:oMath>
          <w:r>
            <w:rPr/>
            <w:t>（x＞0）的图象上运动，那么点B在函数</w:t>
          </w:r>
          <m:oMath xmlns:mml="http://www.w3.org/1998/Math/MathML">
            <m:r>
              <w:rPr>
                <w:rFonts w:ascii="Cambria Math" w:hAnsi="Cambria Math"/>
                <w:u w:val="single"/>
                <w:sz w:val="32"/>
              </w:rPr>
              <m:t>y=﹣</m:t>
            </m:r>
            <m:f>
              <m:fPr>
                <m:type m:val="bar"/>
              </m:fPr>
              <m:num>
                <m:r>
                  <w:rPr>
                    <w:rFonts w:ascii="Cambria Math" w:hAnsi="Cambria Math"/>
                    <w:u w:val="single"/>
                    <w:sz w:val="32"/>
                  </w:rPr>
                  <m:t>3</m:t>
                </m:r>
              </m:num>
              <m:den>
                <m:r>
                  <w:rPr>
                    <w:rFonts w:ascii="Cambria Math" w:hAnsi="Cambria Math"/>
                    <w:u w:val="single"/>
                    <w:sz w:val="32"/>
                  </w:rPr>
                  <m:t>x</m:t>
                </m:r>
              </m:den>
            </m:f>
          </m:oMath>
          <w:r>
            <w:rPr/>
            <w:t>（填函数解析式）的图象上运动．</w:t>
          </w:r>
          <w:r>
            <w:rPr/>
            <w:drawing>
              <wp:inline distT="0" distB="0" distL="0" distR="0">
                <wp:extent cx="1123950" cy="1314450"/>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0" cstate="print"/>
                        <a:stretch>
                          <a:fillRect/>
                        </a:stretch>
                      </pic:blipFill>
                      <pic:spPr>
                        <a:xfrm>
                          <a:off x="0" y="0"/>
                          <a:ext cx="1123950" cy="1314450"/>
                        </a:xfrm>
                        <a:prstGeom prst="rect">
                          <a:avLst/>
                        </a:prstGeom>
                      </pic:spPr>
                    </pic:pic>
                  </a:graphicData>
                </a:graphic>
              </wp:inline>
            </w:drawing>
          </w:r>
        </w:p>
        <w:p>
          <w:r>
            <w:rPr>
              <w:color w:val="blue"/>
            </w:rPr>
            <w:t>考点</w:t>
          </w:r>
          <w:r>
            <w:rPr/>
            <w:t>：反比例函数综合题；待定系数法求反比例函数解析式；相似三角形的判定与性质。</w:t>
          </w:r>
        </w:p>
        <w:p>
          <w:r>
            <w:rPr>
              <w:color w:val="blue"/>
            </w:rPr>
            <w:t>专题</w:t>
          </w:r>
          <w:r>
            <w:rPr/>
            <w:t>：动点型。</w:t>
          </w:r>
        </w:p>
        <w:p>
          <w:r>
            <w:rPr>
              <w:color w:val="blue"/>
            </w:rPr>
            <w:t>分析：</w:t>
          </w:r>
          <w:r>
            <w:rPr/>
            <w:t>如图分别过A、B作AC⊥y轴于C，BD⊥y轴于D．设A（a，b），则ab=1．根据两角对应相等的两三角形相似，得出△OAC∽△BOD，由相似三角形的对应边成比例，则BD、OD都可用含a、b的代数式表示，从而求出BD•OD的积，进而得出结果．</w:t>
          </w:r>
        </w:p>
        <w:p>
          <w:r>
            <w:rPr>
              <w:color w:val="blue"/>
            </w:rPr>
            <w:t>解答：</w:t>
          </w:r>
          <w:r>
            <w:rPr/>
            <w:t>解：分别过A、B作AC⊥y轴于C，BD⊥y轴于D．设A（a，b）．</w:t>
          </w:r>
        </w:p>
        <w:p>
          <w:r>
            <w:rPr/>
            <w:t>∵点A在反比例函数y=</w:t>
          </w:r>
          <m:oMath xmlns:mml="http://www.w3.org/1998/Math/MathML">
            <m:f>
              <m:fPr>
                <m:type m:val="bar"/>
              </m:fPr>
              <m:num>
                <m:r>
                  <w:rPr>
                    <w:rFonts w:ascii="Cambria Math" w:hAnsi="Cambria Math"/>
                    <w:sz w:val="32"/>
                  </w:rPr>
                  <m:t>1</m:t>
                </m:r>
              </m:num>
              <m:den>
                <m:r>
                  <w:rPr>
                    <w:rFonts w:ascii="Cambria Math" w:hAnsi="Cambria Math"/>
                    <w:sz w:val="32"/>
                  </w:rPr>
                  <m:t>x</m:t>
                </m:r>
              </m:den>
            </m:f>
          </m:oMath>
          <w:r>
            <w:rPr/>
            <w:t>（x＞0）的图象上，∴ab=1．</w:t>
          </w:r>
        </w:p>
        <w:p>
          <w:r>
            <w:rPr/>
            <w:t>在△OAC与△BOD中，∠AOC=90°﹣∠BOD=∠OBD，∠OCA=∠BDO=90°，</w:t>
          </w:r>
        </w:p>
        <w:p>
          <w:r>
            <w:rPr/>
            <w:t>∴△OAC∽△BOD，</w:t>
          </w:r>
        </w:p>
        <w:p>
          <w:r>
            <w:rPr/>
            <w:t>∴OC：BD=AC：OD=OA：OB，</w:t>
          </w:r>
        </w:p>
        <w:p>
          <w:r>
            <w:rPr/>
            <w:t>在Rt△AOB中，∠AOB=90°，∠B=30°，∴OA：OB=1：</w:t>
          </w:r>
          <m:oMath xmlns:mml="http://www.w3.org/1998/Math/MathML">
            <m:rad>
              <m:radPr>
                <m:degHide m:val="on"/>
              </m:radPr>
              <m:deg/>
              <m:e>
                <m:r>
                  <w:rPr>
                    <w:rFonts w:ascii="Cambria Math" w:hAnsi="Cambria Math"/>
                    <w:sz w:val="32"/>
                  </w:rPr>
                  <m:t>3</m:t>
                </m:r>
              </m:e>
            </m:rad>
          </m:oMath>
          <w:r>
            <w:rPr/>
            <w:t>，</w:t>
          </w:r>
        </w:p>
        <w:p>
          <w:r>
            <w:rPr/>
            <w:t>∴b：BD=a：OD=1：</w:t>
          </w:r>
          <m:oMath xmlns:mml="http://www.w3.org/1998/Math/MathML">
            <m:rad>
              <m:radPr>
                <m:degHide m:val="on"/>
              </m:radPr>
              <m:deg/>
              <m:e>
                <m:r>
                  <w:rPr>
                    <w:rFonts w:ascii="Cambria Math" w:hAnsi="Cambria Math"/>
                    <w:sz w:val="32"/>
                  </w:rPr>
                  <m:t>3</m:t>
                </m:r>
              </m:e>
            </m:rad>
          </m:oMath>
          <w:r>
            <w:rPr/>
            <w:t>，</w:t>
          </w:r>
        </w:p>
        <w:p>
          <w:r>
            <w:rPr/>
            <w:t>∴BD=</w:t>
          </w:r>
          <m:oMath xmlns:mml="http://www.w3.org/1998/Math/MathML">
            <m:rad>
              <m:radPr>
                <m:degHide m:val="on"/>
              </m:radPr>
              <m:deg/>
              <m:e>
                <m:r>
                  <w:rPr>
                    <w:rFonts w:ascii="Cambria Math" w:hAnsi="Cambria Math"/>
                    <w:sz w:val="32"/>
                  </w:rPr>
                  <m:t>3</m:t>
                </m:r>
              </m:e>
            </m:rad>
          </m:oMath>
          <w:r>
            <w:rPr/>
            <w:t>b，OD=</w:t>
          </w:r>
          <m:oMath xmlns:mml="http://www.w3.org/1998/Math/MathML">
            <m:rad>
              <m:radPr>
                <m:degHide m:val="on"/>
              </m:radPr>
              <m:deg/>
              <m:e>
                <m:r>
                  <w:rPr>
                    <w:rFonts w:ascii="Cambria Math" w:hAnsi="Cambria Math"/>
                    <w:sz w:val="32"/>
                  </w:rPr>
                  <m:t>3</m:t>
                </m:r>
              </m:e>
            </m:rad>
          </m:oMath>
          <w:r>
            <w:rPr/>
            <w:t>a，</w:t>
          </w:r>
        </w:p>
        <w:p>
          <w:r>
            <w:rPr/>
            <w:t>∴BD•OD=3ab=3，</w:t>
          </w:r>
        </w:p>
        <w:p>
          <w:r>
            <w:rPr/>
            <w:t>又∵点B在第四象限，</w:t>
          </w:r>
        </w:p>
        <w:p>
          <w:r>
            <w:rPr/>
            <w:t>∴点B在函数</w:t>
          </w:r>
          <m:oMath xmlns:mml="http://www.w3.org/1998/Math/MathML">
            <m:r>
              <w:rPr>
                <w:rFonts w:ascii="Cambria Math" w:hAnsi="Cambria Math"/>
                <w:sz w:val="32"/>
              </w:rPr>
              <m:t>y=﹣</m:t>
            </m:r>
            <m:f>
              <m:fPr>
                <m:type m:val="bar"/>
              </m:fPr>
              <m:num>
                <m:r>
                  <w:rPr>
                    <w:rFonts w:ascii="Cambria Math" w:hAnsi="Cambria Math"/>
                    <w:sz w:val="32"/>
                  </w:rPr>
                  <m:t>3</m:t>
                </m:r>
              </m:num>
              <m:den>
                <m:r>
                  <w:rPr>
                    <w:rFonts w:ascii="Cambria Math" w:hAnsi="Cambria Math"/>
                    <w:sz w:val="32"/>
                  </w:rPr>
                  <m:t>x</m:t>
                </m:r>
              </m:den>
            </m:f>
          </m:oMath>
          <w:r>
            <w:rPr/>
            <w:t>的图象上运动．</w:t>
          </w:r>
        </w:p>
        <w:p>
          <w:r>
            <w:rPr/>
            <w:drawing>
              <wp:inline distT="0" distB="0" distL="0" distR="0">
                <wp:extent cx="1000125" cy="122872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1" cstate="print"/>
                        <a:stretch>
                          <a:fillRect/>
                        </a:stretch>
                      </pic:blipFill>
                      <pic:spPr>
                        <a:xfrm>
                          <a:off x="0" y="0"/>
                          <a:ext cx="1000125" cy="1228725"/>
                        </a:xfrm>
                        <a:prstGeom prst="rect">
                          <a:avLst/>
                        </a:prstGeom>
                      </pic:spPr>
                    </pic:pic>
                  </a:graphicData>
                </a:graphic>
              </wp:inline>
            </w:drawing>
          </w:r>
        </w:p>
        <w:p>
          <w:r>
            <w:rPr>
              <w:color w:val="blue"/>
            </w:rPr>
            <w:t>点评：</w:t>
          </w:r>
          <w:r>
            <w:rPr/>
            <w:t>本题主要考查了相似三角形的判定及性质，用待定系数法求函数的解析式，三角函数的定义等知识，综合性较强，难度适中．</w:t>
          </w:r>
        </w:p>
        <w:p>
          <w:r>
            <w:rPr/>
            <w:t>12、已知函数y=x</w:t>
          </w:r>
          <w:r>
            <w:rPr>
              <w:sz w:val="24"/>
              <w:szCs w:val="24"/>
              <w:vertAlign w:val="superscript"/>
            </w:rPr>
            <w:t>2</w:t>
          </w:r>
          <w:r>
            <w:rPr/>
            <w:t>+2ax+a</w:t>
          </w:r>
          <w:r>
            <w:rPr>
              <w:sz w:val="24"/>
              <w:szCs w:val="24"/>
              <w:vertAlign w:val="superscript"/>
            </w:rPr>
            <w:t>2</w:t>
          </w:r>
          <w:r>
            <w:rPr/>
            <w:t>﹣1在0≤x≤3范围内有最大值24最小值3，则实数a的值为</w:t>
          </w:r>
          <w:r>
            <w:rPr>
              <w:u w:val="single"/>
            </w:rPr>
            <w:t>　2或﹣5　</w:t>
          </w:r>
          <w:r>
            <w:rPr/>
            <w:t>．</w:t>
          </w:r>
        </w:p>
        <w:p>
          <w:r>
            <w:rPr>
              <w:color w:val="blue"/>
            </w:rPr>
            <w:t>考点</w:t>
          </w:r>
          <w:r>
            <w:rPr/>
            <w:t>：二次函数的最值。</w:t>
          </w:r>
        </w:p>
        <w:p>
          <w:r>
            <w:rPr>
              <w:color w:val="blue"/>
            </w:rPr>
            <w:t>分析：</w:t>
          </w:r>
          <w:r>
            <w:rPr/>
            <w:t>先用配方法把函数化为顶点式的形式，求出其对称轴，再根据二次函数的增减性及题目条件将顶点的横坐标的值分三种情况讨论，从而求出实数a的值．</w:t>
          </w:r>
        </w:p>
        <w:p>
          <w:r>
            <w:rPr>
              <w:color w:val="blue"/>
            </w:rPr>
            <w:t>解答：</w:t>
          </w:r>
          <w:r>
            <w:rPr/>
            <w:t>解：配方y=（x+a）</w:t>
          </w:r>
          <w:r>
            <w:rPr>
              <w:sz w:val="24"/>
              <w:szCs w:val="24"/>
              <w:vertAlign w:val="superscript"/>
            </w:rPr>
            <w:t>2</w:t>
          </w:r>
          <w:r>
            <w:rPr/>
            <w:t>﹣1，</w:t>
          </w:r>
        </w:p>
        <w:p>
          <w:r>
            <w:rPr/>
            <w:t>函数的对称轴为直线x=﹣a，</w:t>
          </w:r>
        </w:p>
        <w:p>
          <w:r>
            <w:rPr/>
            <w:t>顶点坐标为（﹣a，﹣1）．</w:t>
          </w:r>
        </w:p>
        <w:p>
          <w:r>
            <w:rPr/>
            <w:t>①当0≤﹣a≤3即﹣3≤a≤0时，</w:t>
          </w:r>
        </w:p>
        <w:p>
          <w:r>
            <w:rPr/>
            <w:t>函数最小值为﹣1，不合题意；</w:t>
          </w:r>
        </w:p>
        <w:p>
          <w:r>
            <w:rPr/>
            <w:t>②当﹣a＜0即a＞0时，</w:t>
          </w:r>
        </w:p>
        <w:p>
          <w:r>
            <w:rPr/>
            <w:t>∵当x=3时，y有最大值；当x=0时，y有最小值，</w:t>
          </w:r>
        </w:p>
        <w:p>
          <w:r>
            <w:rPr/>
            <w:t>∴</w:t>
          </w:r>
          <m:oMath xmlns:mml="http://www.w3.org/1998/Math/MathML">
            <m:d>
              <m:dPr>
                <m:begChr m:val="{"/>
                <m:endChr m:val=""/>
              </m:dPr>
              <m:e>
                <m:eqArr>
                  <m:e>
                    <m:r>
                      <w:rPr>
                        <w:rFonts w:ascii="Cambria Math" w:hAnsi="Cambria Math"/>
                        <w:sz w:val="32"/>
                      </w:rPr>
                      <m:t>&amp;</m:t>
                    </m:r>
                    <m:r>
                      <w:rPr>
                        <w:rFonts w:ascii="Cambria Math" w:hAnsi="Cambria Math"/>
                        <w:sz w:val="32"/>
                      </w:rPr>
                      <m:t>9+6a+</m:t>
                    </m:r>
                    <m:sSup>
                      <m:e>
                        <m:r>
                          <w:rPr>
                            <w:rFonts w:ascii="Cambria Math" w:hAnsi="Cambria Math"/>
                            <w:sz w:val="32"/>
                          </w:rPr>
                          <m:t>a</m:t>
                        </m:r>
                      </m:e>
                      <m:sup>
                        <m:r>
                          <w:rPr>
                            <w:rFonts w:ascii="Cambria Math" w:hAnsi="Cambria Math"/>
                            <w:sz w:val="32"/>
                          </w:rPr>
                          <m:t>2</m:t>
                        </m:r>
                      </m:sup>
                    </m:sSup>
                    <m:r>
                      <w:rPr>
                        <w:rFonts w:ascii="Cambria Math" w:hAnsi="Cambria Math"/>
                        <w:sz w:val="32"/>
                      </w:rPr>
                      <m:t>﹣1=24</m:t>
                    </m:r>
                  </m:e>
                  <m:e>
                    <m:r>
                      <w:rPr>
                        <w:rFonts w:ascii="Cambria Math" w:hAnsi="Cambria Math"/>
                        <w:sz w:val="32"/>
                      </w:rPr>
                      <m:t>&amp;</m:t>
                    </m:r>
                    <m:sSup>
                      <m:e>
                        <m:r>
                          <w:rPr>
                            <w:rFonts w:ascii="Cambria Math" w:hAnsi="Cambria Math"/>
                            <w:sz w:val="32"/>
                          </w:rPr>
                          <m:t>a</m:t>
                        </m:r>
                      </m:e>
                      <m:sup>
                        <m:r>
                          <w:rPr>
                            <w:rFonts w:ascii="Cambria Math" w:hAnsi="Cambria Math"/>
                            <w:sz w:val="32"/>
                          </w:rPr>
                          <m:t>2</m:t>
                        </m:r>
                      </m:sup>
                    </m:sSup>
                    <m:r>
                      <w:rPr>
                        <w:rFonts w:ascii="Cambria Math" w:hAnsi="Cambria Math"/>
                        <w:sz w:val="32"/>
                      </w:rPr>
                      <m:t>﹣1=3</m:t>
                    </m:r>
                  </m:e>
                </m:eqArr>
              </m:e>
            </m:d>
          </m:oMath>
          <w:r>
            <w:rPr/>
            <w:t>，解得a=2；</w:t>
          </w:r>
        </w:p>
        <w:p>
          <w:r>
            <w:rPr/>
            <w:t>③当﹣a＞3即a＜﹣3时，</w:t>
          </w:r>
        </w:p>
        <w:p>
          <w:r>
            <w:rPr/>
            <w:t>∵当x=3时，y有最小值；当x=0时，y有最大值，</w:t>
          </w:r>
        </w:p>
        <w:p>
          <w:r>
            <w:rPr/>
            <w:t>∴</w:t>
          </w:r>
          <m:oMath xmlns:mml="http://www.w3.org/1998/Math/MathML">
            <m:d>
              <m:dPr>
                <m:begChr m:val="{"/>
                <m:endChr m:val=""/>
              </m:dPr>
              <m:e>
                <m:eqArr>
                  <m:e>
                    <m:r>
                      <w:rPr>
                        <w:rFonts w:ascii="Cambria Math" w:hAnsi="Cambria Math"/>
                        <w:sz w:val="32"/>
                      </w:rPr>
                      <m:t>&amp;</m:t>
                    </m:r>
                    <m:sSup>
                      <m:e>
                        <m:r>
                          <w:rPr>
                            <w:rFonts w:ascii="Cambria Math" w:hAnsi="Cambria Math"/>
                            <w:sz w:val="32"/>
                          </w:rPr>
                          <m:t>a</m:t>
                        </m:r>
                      </m:e>
                      <m:sup>
                        <m:r>
                          <w:rPr>
                            <w:rFonts w:ascii="Cambria Math" w:hAnsi="Cambria Math"/>
                            <w:sz w:val="32"/>
                          </w:rPr>
                          <m:t>2</m:t>
                        </m:r>
                      </m:sup>
                    </m:sSup>
                    <m:r>
                      <w:rPr>
                        <w:rFonts w:ascii="Cambria Math" w:hAnsi="Cambria Math"/>
                        <w:sz w:val="32"/>
                      </w:rPr>
                      <m:t>﹣1=24</m:t>
                    </m:r>
                  </m:e>
                  <m:e>
                    <m:r>
                      <w:rPr>
                        <w:rFonts w:ascii="Cambria Math" w:hAnsi="Cambria Math"/>
                        <w:sz w:val="32"/>
                      </w:rPr>
                      <m:t>&amp;</m:t>
                    </m:r>
                    <m:r>
                      <w:rPr>
                        <w:rFonts w:ascii="Cambria Math" w:hAnsi="Cambria Math"/>
                        <w:sz w:val="32"/>
                      </w:rPr>
                      <m:t>9+6a+</m:t>
                    </m:r>
                    <m:sSup>
                      <m:e>
                        <m:r>
                          <w:rPr>
                            <w:rFonts w:ascii="Cambria Math" w:hAnsi="Cambria Math"/>
                            <w:sz w:val="32"/>
                          </w:rPr>
                          <m:t>a</m:t>
                        </m:r>
                      </m:e>
                      <m:sup>
                        <m:r>
                          <w:rPr>
                            <w:rFonts w:ascii="Cambria Math" w:hAnsi="Cambria Math"/>
                            <w:sz w:val="32"/>
                          </w:rPr>
                          <m:t>2</m:t>
                        </m:r>
                      </m:sup>
                    </m:sSup>
                    <m:r>
                      <w:rPr>
                        <w:rFonts w:ascii="Cambria Math" w:hAnsi="Cambria Math"/>
                        <w:sz w:val="32"/>
                      </w:rPr>
                      <m:t>﹣1=3</m:t>
                    </m:r>
                  </m:e>
                </m:eqArr>
              </m:e>
            </m:d>
          </m:oMath>
          <w:r>
            <w:rPr/>
            <w:t>，解得a=﹣5．</w:t>
          </w:r>
        </w:p>
        <w:p>
          <w:r>
            <w:rPr/>
            <w:t>∴实数a的值为2或﹣5．</w:t>
          </w:r>
        </w:p>
        <w:p>
          <w:r>
            <w:rPr/>
            <w:t>故答案为2或﹣5．</w:t>
          </w:r>
        </w:p>
        <w:p>
          <w:r>
            <w:rPr>
              <w:color w:val="blue"/>
            </w:rPr>
            <w:t>点评：</w:t>
          </w:r>
          <w:r>
            <w:rPr/>
            <w:t>本题考查了求二次函数的最大（小）值的方法．注意，只有当自变量x在整个取值范围内，函数值y才在顶点处取最值．而当自变量取值范围只有一部分时，必须结合二次函数的增减性及对称轴判断何处取最大值，何处取最小值．</w:t>
          </w:r>
        </w:p>
        <w:p>
          <w:r>
            <w:rPr/>
            <w:t>13、如图，△ABC的面积为1，点D、G、E 和F分别在边AB、AC、BC上，BD＜DA，DG∥BC，DE∥AC，GF∥AB．则梯形DEFG面积的最大可能值为</w:t>
          </w:r>
          <m:oMath xmlns:mml="http://www.w3.org/1998/Math/MathML">
            <m:f>
              <m:fPr>
                <m:type m:val="bar"/>
              </m:fPr>
              <m:num>
                <m:r>
                  <w:rPr>
                    <w:rFonts w:ascii="Cambria Math" w:hAnsi="Cambria Math"/>
                    <w:u w:val="single"/>
                    <w:sz w:val="32"/>
                  </w:rPr>
                  <m:t>1</m:t>
                </m:r>
              </m:num>
              <m:den>
                <m:r>
                  <w:rPr>
                    <w:rFonts w:ascii="Cambria Math" w:hAnsi="Cambria Math"/>
                    <w:u w:val="single"/>
                    <w:sz w:val="32"/>
                  </w:rPr>
                  <m:t>3</m:t>
                </m:r>
              </m:den>
            </m:f>
          </m:oMath>
          <w:r>
            <w:rPr/>
            <w:t>．</w:t>
          </w:r>
        </w:p>
        <w:p>
          <w:r>
            <w:rPr/>
            <w:drawing>
              <wp:inline distT="0" distB="0" distL="0" distR="0">
                <wp:extent cx="1448002" cy="1057423"/>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2" cstate="print"/>
                        <a:stretch>
                          <a:fillRect/>
                        </a:stretch>
                      </pic:blipFill>
                      <pic:spPr>
                        <a:xfrm>
                          <a:off x="0" y="0"/>
                          <a:ext cx="1448002" cy="1057423"/>
                        </a:xfrm>
                        <a:prstGeom prst="rect">
                          <a:avLst/>
                        </a:prstGeom>
                      </pic:spPr>
                    </pic:pic>
                  </a:graphicData>
                </a:graphic>
              </wp:inline>
            </w:drawing>
          </w:r>
        </w:p>
        <w:p>
          <w:r>
            <w:rPr>
              <w:color w:val="blue"/>
            </w:rPr>
            <w:t>考点</w:t>
          </w:r>
          <w:r>
            <w:rPr/>
            <w:t>：面积及等积变换。</w:t>
          </w:r>
        </w:p>
        <w:p>
          <w:r>
            <w:rPr>
              <w:color w:val="blue"/>
            </w:rPr>
            <w:t>分析：</w:t>
          </w:r>
          <w:r>
            <w:rPr/>
            <w:t>首先设</w:t>
          </w:r>
          <m:oMath xmlns:mml="http://www.w3.org/1998/Math/MathML">
            <m:f>
              <m:fPr>
                <m:type m:val="bar"/>
              </m:fPr>
              <m:num>
                <m:r>
                  <w:rPr>
                    <w:rFonts w:ascii="Cambria Math" w:hAnsi="Cambria Math"/>
                    <w:sz w:val="32"/>
                  </w:rPr>
                  <m:t>AD</m:t>
                </m:r>
              </m:num>
              <m:den>
                <m:r>
                  <w:rPr>
                    <w:rFonts w:ascii="Cambria Math" w:hAnsi="Cambria Math"/>
                    <w:sz w:val="32"/>
                  </w:rPr>
                  <m:t>AB</m:t>
                </m:r>
              </m:den>
            </m:f>
          </m:oMath>
          <w:r>
            <w:rPr/>
            <w:t>=x，可得</w:t>
          </w:r>
          <m:oMath xmlns:mml="http://www.w3.org/1998/Math/MathML">
            <m:f>
              <m:fPr>
                <m:type m:val="bar"/>
              </m:fPr>
              <m:num>
                <m:r>
                  <w:rPr>
                    <w:rFonts w:ascii="Cambria Math" w:hAnsi="Cambria Math"/>
                    <w:sz w:val="32"/>
                  </w:rPr>
                  <m:t>BD</m:t>
                </m:r>
              </m:num>
              <m:den>
                <m:r>
                  <w:rPr>
                    <w:rFonts w:ascii="Cambria Math" w:hAnsi="Cambria Math"/>
                    <w:sz w:val="32"/>
                  </w:rPr>
                  <m:t>AB</m:t>
                </m:r>
              </m:den>
            </m:f>
          </m:oMath>
          <w:r>
            <w:rPr/>
            <w:t>=1﹣x，由DG∥BC，根据平行线分线段成比例定理，可得</w:t>
          </w:r>
          <m:oMath xmlns:mml="http://www.w3.org/1998/Math/MathML">
            <m:f>
              <m:fPr>
                <m:type m:val="bar"/>
              </m:fPr>
              <m:num>
                <m:r>
                  <w:rPr>
                    <w:rFonts w:ascii="Cambria Math" w:hAnsi="Cambria Math"/>
                    <w:sz w:val="32"/>
                  </w:rPr>
                  <m:t>CG</m:t>
                </m:r>
              </m:num>
              <m:den>
                <m:r>
                  <w:rPr>
                    <w:rFonts w:ascii="Cambria Math" w:hAnsi="Cambria Math"/>
                    <w:sz w:val="32"/>
                  </w:rPr>
                  <m:t>AC</m:t>
                </m:r>
              </m:den>
            </m:f>
            <m:r>
              <w:rPr>
                <w:rFonts w:ascii="Cambria Math" w:hAnsi="Cambria Math"/>
                <w:sz w:val="32"/>
              </w:rPr>
              <m:t>=</m:t>
            </m:r>
            <m:f>
              <m:fPr>
                <m:type m:val="bar"/>
              </m:fPr>
              <m:num>
                <m:r>
                  <w:rPr>
                    <w:rFonts w:ascii="Cambria Math" w:hAnsi="Cambria Math"/>
                    <w:sz w:val="32"/>
                  </w:rPr>
                  <m:t>BD</m:t>
                </m:r>
              </m:num>
              <m:den>
                <m:r>
                  <w:rPr>
                    <w:rFonts w:ascii="Cambria Math" w:hAnsi="Cambria Math"/>
                    <w:sz w:val="32"/>
                  </w:rPr>
                  <m:t>AB</m:t>
                </m:r>
              </m:den>
            </m:f>
          </m:oMath>
          <w:r>
            <w:rPr/>
            <w:t>=1﹣x，然后由DG∥BC，DE∥AC，GF∥AB，证得△ADG∽△ABC，△BDE∽△BAC，△CFG∽△CBA，根据相似三角形的面积比等于相似比的平方，即可求得△ADG，△BDE，△CGF的面积，则可求得S</w:t>
          </w:r>
          <w:r>
            <w:rPr>
              <w:sz w:val="24"/>
              <w:szCs w:val="24"/>
              <w:vertAlign w:val="subscript"/>
            </w:rPr>
            <w:t>梯形DEFG</w:t>
          </w:r>
          <w:r>
            <w:rPr/>
            <w:t>=1﹣x</w:t>
          </w:r>
          <w:r>
            <w:rPr>
              <w:sz w:val="24"/>
              <w:szCs w:val="24"/>
              <w:vertAlign w:val="superscript"/>
            </w:rPr>
            <w:t>2</w:t>
          </w:r>
          <w:r>
            <w:rPr/>
            <w:t>﹣2（1﹣x）</w:t>
          </w:r>
          <w:r>
            <w:rPr>
              <w:sz w:val="24"/>
              <w:szCs w:val="24"/>
              <w:vertAlign w:val="superscript"/>
            </w:rPr>
            <w:t>2</w:t>
          </w:r>
          <w:r>
            <w:rPr/>
            <w:t>，根据二次函数的性质，即可求得梯形DEFG面积的最大可能值．</w:t>
          </w:r>
        </w:p>
        <w:p>
          <w:r>
            <w:rPr>
              <w:color w:val="blue"/>
            </w:rPr>
            <w:t>解答：</w:t>
          </w:r>
          <w:r>
            <w:rPr/>
            <w:t>解：设</w:t>
          </w:r>
          <m:oMath xmlns:mml="http://www.w3.org/1998/Math/MathML">
            <m:f>
              <m:fPr>
                <m:type m:val="bar"/>
              </m:fPr>
              <m:num>
                <m:r>
                  <w:rPr>
                    <w:rFonts w:ascii="Cambria Math" w:hAnsi="Cambria Math"/>
                    <w:sz w:val="32"/>
                  </w:rPr>
                  <m:t>AD</m:t>
                </m:r>
              </m:num>
              <m:den>
                <m:r>
                  <w:rPr>
                    <w:rFonts w:ascii="Cambria Math" w:hAnsi="Cambria Math"/>
                    <w:sz w:val="32"/>
                  </w:rPr>
                  <m:t>AB</m:t>
                </m:r>
              </m:den>
            </m:f>
          </m:oMath>
          <w:r>
            <w:rPr/>
            <w:t>=x，则</w:t>
          </w:r>
          <m:oMath xmlns:mml="http://www.w3.org/1998/Math/MathML">
            <m:f>
              <m:fPr>
                <m:type m:val="bar"/>
              </m:fPr>
              <m:num>
                <m:r>
                  <w:rPr>
                    <w:rFonts w:ascii="Cambria Math" w:hAnsi="Cambria Math"/>
                    <w:sz w:val="32"/>
                  </w:rPr>
                  <m:t>BD</m:t>
                </m:r>
              </m:num>
              <m:den>
                <m:r>
                  <w:rPr>
                    <w:rFonts w:ascii="Cambria Math" w:hAnsi="Cambria Math"/>
                    <w:sz w:val="32"/>
                  </w:rPr>
                  <m:t>AB</m:t>
                </m:r>
              </m:den>
            </m:f>
          </m:oMath>
          <w:r>
            <w:rPr/>
            <w:t>=1﹣x，</w:t>
          </w:r>
        </w:p>
        <w:p>
          <w:r>
            <w:rPr/>
            <w:t>∵DG∥BC，</w:t>
          </w:r>
        </w:p>
        <w:p>
          <w:r>
            <w:rPr/>
            <w:t>∴</w:t>
          </w:r>
          <m:oMath xmlns:mml="http://www.w3.org/1998/Math/MathML">
            <m:f>
              <m:fPr>
                <m:type m:val="bar"/>
              </m:fPr>
              <m:num>
                <m:r>
                  <w:rPr>
                    <w:rFonts w:ascii="Cambria Math" w:hAnsi="Cambria Math"/>
                    <w:sz w:val="32"/>
                  </w:rPr>
                  <m:t>CG</m:t>
                </m:r>
              </m:num>
              <m:den>
                <m:r>
                  <w:rPr>
                    <w:rFonts w:ascii="Cambria Math" w:hAnsi="Cambria Math"/>
                    <w:sz w:val="32"/>
                  </w:rPr>
                  <m:t>AC</m:t>
                </m:r>
              </m:den>
            </m:f>
            <m:r>
              <w:rPr>
                <w:rFonts w:ascii="Cambria Math" w:hAnsi="Cambria Math"/>
                <w:sz w:val="32"/>
              </w:rPr>
              <m:t>=</m:t>
            </m:r>
            <m:f>
              <m:fPr>
                <m:type m:val="bar"/>
              </m:fPr>
              <m:num>
                <m:r>
                  <w:rPr>
                    <w:rFonts w:ascii="Cambria Math" w:hAnsi="Cambria Math"/>
                    <w:sz w:val="32"/>
                  </w:rPr>
                  <m:t>BD</m:t>
                </m:r>
              </m:num>
              <m:den>
                <m:r>
                  <w:rPr>
                    <w:rFonts w:ascii="Cambria Math" w:hAnsi="Cambria Math"/>
                    <w:sz w:val="32"/>
                  </w:rPr>
                  <m:t>AB</m:t>
                </m:r>
              </m:den>
            </m:f>
          </m:oMath>
          <w:r>
            <w:rPr/>
            <w:t>=1﹣x，</w:t>
          </w:r>
        </w:p>
        <w:p>
          <w:r>
            <w:rPr/>
            <w:t>∵DG∥BC，DE∥AC，GF∥AB，</w:t>
          </w:r>
        </w:p>
        <w:p>
          <w:r>
            <w:rPr/>
            <w:t>∴△ADG∽△ABC，△BDE∽△BAC，△CFG∽△CBA，</w:t>
          </w:r>
        </w:p>
        <w:p>
          <w:r>
            <w:rPr/>
            <w:t>∴</w:t>
          </w:r>
          <m:oMath xmlns:mml="http://www.w3.org/1998/Math/MathML">
            <m:f>
              <m:fPr>
                <m:type m:val="bar"/>
              </m:fPr>
              <m:num>
                <m:sSub>
                  <m:e>
                    <m:r>
                      <w:rPr>
                        <w:rFonts w:ascii="Cambria Math" w:hAnsi="Cambria Math"/>
                        <w:sz w:val="32"/>
                      </w:rPr>
                      <m:t>S</m:t>
                    </m:r>
                  </m:e>
                  <m:sub>
                    <m:r>
                      <w:rPr>
                        <w:rFonts w:ascii="Cambria Math" w:hAnsi="Cambria Math"/>
                        <w:sz w:val="32"/>
                      </w:rPr>
                      <m:t>△ADG</m:t>
                    </m:r>
                  </m:sub>
                </m:sSub>
              </m:num>
              <m:den>
                <m:sSub>
                  <m:e>
                    <m:r>
                      <w:rPr>
                        <w:rFonts w:ascii="Cambria Math" w:hAnsi="Cambria Math"/>
                        <w:sz w:val="32"/>
                      </w:rPr>
                      <m:t>S</m:t>
                    </m:r>
                  </m:e>
                  <m:sub>
                    <m:r>
                      <w:rPr>
                        <w:rFonts w:ascii="Cambria Math" w:hAnsi="Cambria Math"/>
                        <w:sz w:val="32"/>
                      </w:rPr>
                      <m:t>△ABC</m:t>
                    </m:r>
                  </m:sub>
                </m:sSub>
              </m:den>
            </m:f>
            <m:r>
              <w:rPr>
                <w:rFonts w:ascii="Cambria Math" w:hAnsi="Cambria Math"/>
                <w:sz w:val="32"/>
              </w:rPr>
              <m:t>=</m:t>
            </m:r>
            <m:sSup>
              <m:e>
                <m:r>
                  <w:rPr>
                    <w:rFonts w:ascii="Cambria Math" w:hAnsi="Cambria Math"/>
                    <w:sz w:val="32"/>
                  </w:rPr>
                  <m:t>（</m:t>
                </m:r>
                <m:f>
                  <m:fPr>
                    <m:type m:val="bar"/>
                  </m:fPr>
                  <m:num>
                    <m:r>
                      <w:rPr>
                        <w:rFonts w:ascii="Cambria Math" w:hAnsi="Cambria Math"/>
                        <w:sz w:val="32"/>
                      </w:rPr>
                      <m:t>AD</m:t>
                    </m:r>
                  </m:num>
                  <m:den>
                    <m:r>
                      <w:rPr>
                        <w:rFonts w:ascii="Cambria Math" w:hAnsi="Cambria Math"/>
                        <w:sz w:val="32"/>
                      </w:rPr>
                      <m:t>AB</m:t>
                    </m:r>
                  </m:den>
                </m:f>
                <m:r>
                  <w:rPr>
                    <w:rFonts w:ascii="Cambria Math" w:hAnsi="Cambria Math"/>
                    <w:sz w:val="32"/>
                  </w:rPr>
                  <m:t>）</m:t>
                </m:r>
              </m:e>
              <m:sup>
                <m:r>
                  <w:rPr>
                    <w:rFonts w:ascii="Cambria Math" w:hAnsi="Cambria Math"/>
                    <w:sz w:val="32"/>
                  </w:rPr>
                  <m:t>2</m:t>
                </m:r>
              </m:sup>
            </m:sSup>
          </m:oMath>
          <w:r>
            <w:rPr/>
            <w:t>=x</w:t>
          </w:r>
          <w:r>
            <w:rPr>
              <w:sz w:val="24"/>
              <w:szCs w:val="24"/>
              <w:vertAlign w:val="superscript"/>
            </w:rPr>
            <w:t>2</w:t>
          </w:r>
          <w:r>
            <w:rPr/>
            <w:t>，</w:t>
          </w:r>
          <m:oMath xmlns:mml="http://www.w3.org/1998/Math/MathML">
            <m:f>
              <m:fPr>
                <m:type m:val="bar"/>
              </m:fPr>
              <m:num>
                <m:sSub>
                  <m:e>
                    <m:r>
                      <w:rPr>
                        <w:rFonts w:ascii="Cambria Math" w:hAnsi="Cambria Math"/>
                        <w:sz w:val="32"/>
                      </w:rPr>
                      <m:t>S</m:t>
                    </m:r>
                  </m:e>
                  <m:sub>
                    <m:r>
                      <w:rPr>
                        <w:rFonts w:ascii="Cambria Math" w:hAnsi="Cambria Math"/>
                        <w:sz w:val="32"/>
                      </w:rPr>
                      <m:t>△BDE</m:t>
                    </m:r>
                  </m:sub>
                </m:sSub>
              </m:num>
              <m:den>
                <m:sSub>
                  <m:e>
                    <m:r>
                      <w:rPr>
                        <w:rFonts w:ascii="Cambria Math" w:hAnsi="Cambria Math"/>
                        <w:sz w:val="32"/>
                      </w:rPr>
                      <m:t>S</m:t>
                    </m:r>
                  </m:e>
                  <m:sub>
                    <m:r>
                      <w:rPr>
                        <w:rFonts w:ascii="Cambria Math" w:hAnsi="Cambria Math"/>
                        <w:sz w:val="32"/>
                      </w:rPr>
                      <m:t>△ABC</m:t>
                    </m:r>
                  </m:sub>
                </m:sSub>
              </m:den>
            </m:f>
            <m:r>
              <w:rPr>
                <w:rFonts w:ascii="Cambria Math" w:hAnsi="Cambria Math"/>
                <w:sz w:val="32"/>
              </w:rPr>
              <m:t>=</m:t>
            </m:r>
            <m:sSup>
              <m:e>
                <m:r>
                  <w:rPr>
                    <w:rFonts w:ascii="Cambria Math" w:hAnsi="Cambria Math"/>
                    <w:sz w:val="32"/>
                  </w:rPr>
                  <m:t>（</m:t>
                </m:r>
                <m:f>
                  <m:fPr>
                    <m:type m:val="bar"/>
                  </m:fPr>
                  <m:num>
                    <m:r>
                      <w:rPr>
                        <w:rFonts w:ascii="Cambria Math" w:hAnsi="Cambria Math"/>
                        <w:sz w:val="32"/>
                      </w:rPr>
                      <m:t>BD</m:t>
                    </m:r>
                  </m:num>
                  <m:den>
                    <m:r>
                      <w:rPr>
                        <w:rFonts w:ascii="Cambria Math" w:hAnsi="Cambria Math"/>
                        <w:sz w:val="32"/>
                      </w:rPr>
                      <m:t>AB</m:t>
                    </m:r>
                  </m:den>
                </m:f>
                <m:r>
                  <w:rPr>
                    <w:rFonts w:ascii="Cambria Math" w:hAnsi="Cambria Math"/>
                    <w:sz w:val="32"/>
                  </w:rPr>
                  <m:t>）</m:t>
                </m:r>
              </m:e>
              <m:sup>
                <m:r>
                  <w:rPr>
                    <w:rFonts w:ascii="Cambria Math" w:hAnsi="Cambria Math"/>
                    <w:sz w:val="32"/>
                  </w:rPr>
                  <m:t>2</m:t>
                </m:r>
              </m:sup>
            </m:sSup>
          </m:oMath>
          <w:r>
            <w:rPr/>
            <w:t>=（1﹣x）</w:t>
          </w:r>
          <w:r>
            <w:rPr>
              <w:sz w:val="24"/>
              <w:szCs w:val="24"/>
              <w:vertAlign w:val="superscript"/>
            </w:rPr>
            <w:t>2</w:t>
          </w:r>
          <w:r>
            <w:rPr/>
            <w:t>，</w:t>
          </w:r>
          <m:oMath xmlns:mml="http://www.w3.org/1998/Math/MathML">
            <m:f>
              <m:fPr>
                <m:type m:val="bar"/>
              </m:fPr>
              <m:num>
                <m:sSub>
                  <m:e>
                    <m:r>
                      <w:rPr>
                        <w:rFonts w:ascii="Cambria Math" w:hAnsi="Cambria Math"/>
                        <w:sz w:val="32"/>
                      </w:rPr>
                      <m:t>S</m:t>
                    </m:r>
                  </m:e>
                  <m:sub>
                    <m:r>
                      <w:rPr>
                        <w:rFonts w:ascii="Cambria Math" w:hAnsi="Cambria Math"/>
                        <w:sz w:val="32"/>
                      </w:rPr>
                      <m:t>△CFG</m:t>
                    </m:r>
                  </m:sub>
                </m:sSub>
              </m:num>
              <m:den>
                <m:sSub>
                  <m:e>
                    <m:r>
                      <w:rPr>
                        <w:rFonts w:ascii="Cambria Math" w:hAnsi="Cambria Math"/>
                        <w:sz w:val="32"/>
                      </w:rPr>
                      <m:t>S</m:t>
                    </m:r>
                  </m:e>
                  <m:sub>
                    <m:r>
                      <w:rPr>
                        <w:rFonts w:ascii="Cambria Math" w:hAnsi="Cambria Math"/>
                        <w:sz w:val="32"/>
                      </w:rPr>
                      <m:t>△ABC</m:t>
                    </m:r>
                  </m:sub>
                </m:sSub>
              </m:den>
            </m:f>
            <m:r>
              <w:rPr>
                <w:rFonts w:ascii="Cambria Math" w:hAnsi="Cambria Math"/>
                <w:sz w:val="32"/>
              </w:rPr>
              <m:t>=</m:t>
            </m:r>
            <m:sSup>
              <m:e>
                <m:r>
                  <w:rPr>
                    <w:rFonts w:ascii="Cambria Math" w:hAnsi="Cambria Math"/>
                    <w:sz w:val="32"/>
                  </w:rPr>
                  <m:t>（</m:t>
                </m:r>
                <m:f>
                  <m:fPr>
                    <m:type m:val="bar"/>
                  </m:fPr>
                  <m:num>
                    <m:r>
                      <w:rPr>
                        <w:rFonts w:ascii="Cambria Math" w:hAnsi="Cambria Math"/>
                        <w:sz w:val="32"/>
                      </w:rPr>
                      <m:t>CG</m:t>
                    </m:r>
                  </m:num>
                  <m:den>
                    <m:r>
                      <w:rPr>
                        <w:rFonts w:ascii="Cambria Math" w:hAnsi="Cambria Math"/>
                        <w:sz w:val="32"/>
                      </w:rPr>
                      <m:t>AC</m:t>
                    </m:r>
                  </m:den>
                </m:f>
                <m:r>
                  <w:rPr>
                    <w:rFonts w:ascii="Cambria Math" w:hAnsi="Cambria Math"/>
                    <w:sz w:val="32"/>
                  </w:rPr>
                  <m:t>）</m:t>
                </m:r>
              </m:e>
              <m:sup>
                <m:r>
                  <w:rPr>
                    <w:rFonts w:ascii="Cambria Math" w:hAnsi="Cambria Math"/>
                    <w:sz w:val="32"/>
                  </w:rPr>
                  <m:t>2</m:t>
                </m:r>
              </m:sup>
            </m:sSup>
          </m:oMath>
          <w:r>
            <w:rPr/>
            <w:t>=（1﹣x）</w:t>
          </w:r>
          <w:r>
            <w:rPr>
              <w:sz w:val="24"/>
              <w:szCs w:val="24"/>
              <w:vertAlign w:val="superscript"/>
            </w:rPr>
            <w:t>2</w:t>
          </w:r>
          <w:r>
            <w:rPr/>
            <w:t>，</w:t>
          </w:r>
        </w:p>
        <w:p>
          <w:r>
            <w:rPr/>
            <w:t>∴S</w:t>
          </w:r>
          <w:r>
            <w:rPr>
              <w:sz w:val="24"/>
              <w:szCs w:val="24"/>
              <w:vertAlign w:val="subscript"/>
            </w:rPr>
            <w:t>梯形DEFG</w:t>
          </w:r>
          <w:r>
            <w:rPr/>
            <w:t>=1﹣x</w:t>
          </w:r>
          <w:r>
            <w:rPr>
              <w:sz w:val="24"/>
              <w:szCs w:val="24"/>
              <w:vertAlign w:val="superscript"/>
            </w:rPr>
            <w:t>2</w:t>
          </w:r>
          <w:r>
            <w:rPr/>
            <w:t>﹣2（1﹣x）</w:t>
          </w:r>
          <w:r>
            <w:rPr>
              <w:sz w:val="24"/>
              <w:szCs w:val="24"/>
              <w:vertAlign w:val="superscript"/>
            </w:rPr>
            <w:t>2</w:t>
          </w:r>
          <w:r>
            <w:rPr/>
            <w:t>=﹣3x2+4x﹣1=﹣3（x﹣</w:t>
          </w:r>
          <m:oMath xmlns:mml="http://www.w3.org/1998/Math/MathML">
            <m:f>
              <m:fPr>
                <m:type m:val="bar"/>
              </m:fPr>
              <m:num>
                <m:r>
                  <w:rPr>
                    <w:rFonts w:ascii="Cambria Math" w:hAnsi="Cambria Math"/>
                    <w:sz w:val="32"/>
                  </w:rPr>
                  <m:t>2</m:t>
                </m:r>
              </m:num>
              <m:den>
                <m:r>
                  <w:rPr>
                    <w:rFonts w:ascii="Cambria Math" w:hAnsi="Cambria Math"/>
                    <w:sz w:val="32"/>
                  </w:rPr>
                  <m:t>3</m:t>
                </m:r>
              </m:den>
            </m:f>
          </m:oMath>
          <w:r>
            <w:rPr/>
            <w:t>）</w:t>
          </w:r>
          <w:r>
            <w:rPr>
              <w:sz w:val="24"/>
              <w:szCs w:val="24"/>
              <w:vertAlign w:val="superscript"/>
            </w:rPr>
            <w:t>2</w:t>
          </w:r>
          <w:r>
            <w:rPr/>
            <w:t>+</w:t>
          </w:r>
          <m:oMath xmlns:mml="http://www.w3.org/1998/Math/MathML">
            <m:f>
              <m:fPr>
                <m:type m:val="bar"/>
              </m:fPr>
              <m:num>
                <m:r>
                  <w:rPr>
                    <w:rFonts w:ascii="Cambria Math" w:hAnsi="Cambria Math"/>
                    <w:sz w:val="32"/>
                  </w:rPr>
                  <m:t>1</m:t>
                </m:r>
              </m:num>
              <m:den>
                <m:r>
                  <w:rPr>
                    <w:rFonts w:ascii="Cambria Math" w:hAnsi="Cambria Math"/>
                    <w:sz w:val="32"/>
                  </w:rPr>
                  <m:t>3</m:t>
                </m:r>
              </m:den>
            </m:f>
          </m:oMath>
          <w:r>
            <w:rPr/>
            <w:t>，</w:t>
          </w:r>
        </w:p>
        <w:p>
          <w:r>
            <w:rPr/>
            <w:t>∴当x=</w:t>
          </w:r>
          <m:oMath xmlns:mml="http://www.w3.org/1998/Math/MathML">
            <m:f>
              <m:fPr>
                <m:type m:val="bar"/>
              </m:fPr>
              <m:num>
                <m:r>
                  <w:rPr>
                    <w:rFonts w:ascii="Cambria Math" w:hAnsi="Cambria Math"/>
                    <w:sz w:val="32"/>
                  </w:rPr>
                  <m:t>2</m:t>
                </m:r>
              </m:num>
              <m:den>
                <m:r>
                  <w:rPr>
                    <w:rFonts w:ascii="Cambria Math" w:hAnsi="Cambria Math"/>
                    <w:sz w:val="32"/>
                  </w:rPr>
                  <m:t>3</m:t>
                </m:r>
              </m:den>
            </m:f>
          </m:oMath>
          <w:r>
            <w:rPr/>
            <w:t>时，即</w:t>
          </w:r>
          <m:oMath xmlns:mml="http://www.w3.org/1998/Math/MathML">
            <m:f>
              <m:fPr>
                <m:type m:val="bar"/>
              </m:fPr>
              <m:num>
                <m:r>
                  <w:rPr>
                    <w:rFonts w:ascii="Cambria Math" w:hAnsi="Cambria Math"/>
                    <w:sz w:val="32"/>
                  </w:rPr>
                  <m:t>AD</m:t>
                </m:r>
              </m:num>
              <m:den>
                <m:r>
                  <w:rPr>
                    <w:rFonts w:ascii="Cambria Math" w:hAnsi="Cambria Math"/>
                    <w:sz w:val="32"/>
                  </w:rPr>
                  <m:t>AB</m:t>
                </m:r>
              </m:den>
            </m:f>
          </m:oMath>
          <w:r>
            <w:rPr/>
            <w:t>=</w:t>
          </w:r>
          <m:oMath xmlns:mml="http://www.w3.org/1998/Math/MathML">
            <m:f>
              <m:fPr>
                <m:type m:val="bar"/>
              </m:fPr>
              <m:num>
                <m:r>
                  <w:rPr>
                    <w:rFonts w:ascii="Cambria Math" w:hAnsi="Cambria Math"/>
                    <w:sz w:val="32"/>
                  </w:rPr>
                  <m:t>2</m:t>
                </m:r>
              </m:num>
              <m:den>
                <m:r>
                  <w:rPr>
                    <w:rFonts w:ascii="Cambria Math" w:hAnsi="Cambria Math"/>
                    <w:sz w:val="32"/>
                  </w:rPr>
                  <m:t>3</m:t>
                </m:r>
              </m:den>
            </m:f>
          </m:oMath>
          <w:r>
            <w:rPr/>
            <w:t>，此时BD＜DA，梯形DEFG面积的最大值为</w:t>
          </w:r>
          <m:oMath xmlns:mml="http://www.w3.org/1998/Math/MathML">
            <m:f>
              <m:fPr>
                <m:type m:val="bar"/>
              </m:fPr>
              <m:num>
                <m:r>
                  <w:rPr>
                    <w:rFonts w:ascii="Cambria Math" w:hAnsi="Cambria Math"/>
                    <w:sz w:val="32"/>
                  </w:rPr>
                  <m:t>1</m:t>
                </m:r>
              </m:num>
              <m:den>
                <m:r>
                  <w:rPr>
                    <w:rFonts w:ascii="Cambria Math" w:hAnsi="Cambria Math"/>
                    <w:sz w:val="32"/>
                  </w:rPr>
                  <m:t>3</m:t>
                </m:r>
              </m:den>
            </m:f>
          </m:oMath>
          <w:r>
            <w:rPr/>
            <w:t>．</w:t>
          </w:r>
        </w:p>
        <w:p>
          <w:r>
            <w:rPr/>
            <w:t>故答案为：</w:t>
          </w:r>
          <m:oMath xmlns:mml="http://www.w3.org/1998/Math/MathML">
            <m:f>
              <m:fPr>
                <m:type m:val="bar"/>
              </m:fPr>
              <m:num>
                <m:r>
                  <w:rPr>
                    <w:rFonts w:ascii="Cambria Math" w:hAnsi="Cambria Math"/>
                    <w:sz w:val="32"/>
                  </w:rPr>
                  <m:t>1</m:t>
                </m:r>
              </m:num>
              <m:den>
                <m:r>
                  <w:rPr>
                    <w:rFonts w:ascii="Cambria Math" w:hAnsi="Cambria Math"/>
                    <w:sz w:val="32"/>
                  </w:rPr>
                  <m:t>3</m:t>
                </m:r>
              </m:den>
            </m:f>
          </m:oMath>
          <w:r>
            <w:rPr/>
            <w:t>．</w:t>
          </w:r>
        </w:p>
        <w:p>
          <w:r>
            <w:rPr>
              <w:color w:val="blue"/>
            </w:rPr>
            <w:t>点评：</w:t>
          </w:r>
          <w:r>
            <w:rPr/>
            <w:t>此题考查了相似三角形的判定与性质，二次函数的的性质以及平行线分线段成比例定理．此题综合性较强，难度较大，解题的关键是利用相似三角形的性质求得二次函数，注意数形结合思想的应用．</w:t>
          </w:r>
        </w:p>
        <w:p>
          <w:r>
            <w:rPr/>
            <w:t>14、已知△ABC中，满足</w:t>
          </w:r>
          <m:oMath xmlns:mml="http://www.w3.org/1998/Math/MathML">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A</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C</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4</m:t>
                </m:r>
              </m:num>
              <m:den>
                <m:r>
                  <w:rPr>
                    <w:rFonts w:ascii="Cambria Math" w:hAnsi="Cambria Math"/>
                    <w:sz w:val="32"/>
                  </w:rPr>
                  <m:t>tan</m:t>
                </m:r>
                <m:f>
                  <m:fPr>
                    <m:type m:val="bar"/>
                  </m:fPr>
                  <m:num>
                    <m:r>
                      <w:rPr>
                        <w:rFonts w:ascii="Cambria Math" w:hAnsi="Cambria Math"/>
                        <w:sz w:val="32"/>
                      </w:rPr>
                      <m:t>B</m:t>
                    </m:r>
                  </m:num>
                  <m:den>
                    <m:r>
                      <w:rPr>
                        <w:rFonts w:ascii="Cambria Math" w:hAnsi="Cambria Math"/>
                        <w:sz w:val="32"/>
                      </w:rPr>
                      <m:t>2</m:t>
                    </m:r>
                  </m:den>
                </m:f>
              </m:den>
            </m:f>
          </m:oMath>
          <w:r>
            <w:rPr/>
            <w:t>，b=4，则a+c=</w:t>
          </w:r>
          <w:r>
            <w:rPr>
              <w:u w:val="single"/>
            </w:rPr>
            <w:t>　6　</w:t>
          </w:r>
          <w:r>
            <w:rPr/>
            <w:t>．</w:t>
          </w:r>
        </w:p>
        <w:p>
          <w:r>
            <w:rPr>
              <w:color w:val="blue"/>
            </w:rPr>
            <w:t>考点</w:t>
          </w:r>
          <w:r>
            <w:rPr/>
            <w:t>：解直角三角形。</w:t>
          </w:r>
        </w:p>
        <w:p>
          <w:r>
            <w:rPr>
              <w:color w:val="blue"/>
            </w:rPr>
            <w:t>专题</w:t>
          </w:r>
          <w:r>
            <w:rPr/>
            <w:t>：综合题。</w:t>
          </w:r>
        </w:p>
        <w:p>
          <w:r>
            <w:rPr>
              <w:color w:val="blue"/>
            </w:rPr>
            <w:t>分析：</w:t>
          </w:r>
          <w:r>
            <w:rPr/>
            <w:t>作△ABC的内切圆，设O为圆心，r为半径，圆O与三边AB、BC、AC的切点依次为D、E、F，连接OA、OB、OC、OD、OE、OF，则OA、OB、OC平分△ABC的三个内角．根据正切函数的定义及已知条件，可得BD=1，然后根据切线长定理即可求出a+c的值．</w:t>
          </w:r>
        </w:p>
        <w:p>
          <w:r>
            <w:rPr>
              <w:color w:val="blue"/>
            </w:rPr>
            <w:t>解答：</w:t>
          </w:r>
          <w:r>
            <w:rPr/>
            <w:t>解：如图，作△ABC的内切圆，设O为圆心，r为半径，圆O与三边AB、BC、AC的切点依次为D、E、F，连接OA、OB、OC、OD、OE、OF．</w:t>
          </w:r>
        </w:p>
        <w:p>
          <w:r>
            <w:rPr/>
            <w:t>则tan</w:t>
          </w:r>
          <m:oMath xmlns:mml="http://www.w3.org/1998/Math/MathML">
            <m:f>
              <m:fPr>
                <m:type m:val="bar"/>
              </m:fPr>
              <m:num>
                <m:r>
                  <w:rPr>
                    <w:rFonts w:ascii="Cambria Math" w:hAnsi="Cambria Math"/>
                    <w:sz w:val="32"/>
                  </w:rPr>
                  <m:t>B</m:t>
                </m:r>
              </m:num>
              <m:den>
                <m:r>
                  <w:rPr>
                    <w:rFonts w:ascii="Cambria Math" w:hAnsi="Cambria Math"/>
                    <w:sz w:val="32"/>
                  </w:rPr>
                  <m:t>2</m:t>
                </m:r>
              </m:den>
            </m:f>
          </m:oMath>
          <w:r>
            <w:rPr/>
            <w:t>=</w:t>
          </w:r>
          <m:oMath xmlns:mml="http://www.w3.org/1998/Math/MathML">
            <m:f>
              <m:fPr>
                <m:type m:val="bar"/>
              </m:fPr>
              <m:num>
                <m:r>
                  <w:rPr>
                    <w:rFonts w:ascii="Cambria Math" w:hAnsi="Cambria Math"/>
                    <w:sz w:val="32"/>
                  </w:rPr>
                  <m:t>r</m:t>
                </m:r>
              </m:num>
              <m:den>
                <m:r>
                  <w:rPr>
                    <w:rFonts w:ascii="Cambria Math" w:hAnsi="Cambria Math"/>
                    <w:sz w:val="32"/>
                  </w:rPr>
                  <m:t>BD</m:t>
                </m:r>
              </m:den>
            </m:f>
          </m:oMath>
          <w:r>
            <w:rPr/>
            <w:t>，tan</w:t>
          </w:r>
          <m:oMath xmlns:mml="http://www.w3.org/1998/Math/MathML">
            <m:f>
              <m:fPr>
                <m:type m:val="bar"/>
              </m:fPr>
              <m:num>
                <m:r>
                  <w:rPr>
                    <w:rFonts w:ascii="Cambria Math" w:hAnsi="Cambria Math"/>
                    <w:sz w:val="32"/>
                  </w:rPr>
                  <m:t>A</m:t>
                </m:r>
              </m:num>
              <m:den>
                <m:r>
                  <w:rPr>
                    <w:rFonts w:ascii="Cambria Math" w:hAnsi="Cambria Math"/>
                    <w:sz w:val="32"/>
                  </w:rPr>
                  <m:t>2</m:t>
                </m:r>
              </m:den>
            </m:f>
          </m:oMath>
          <w:r>
            <w:rPr/>
            <w:t>=</w:t>
          </w:r>
          <m:oMath xmlns:mml="http://www.w3.org/1998/Math/MathML">
            <m:f>
              <m:fPr>
                <m:type m:val="bar"/>
              </m:fPr>
              <m:num>
                <m:r>
                  <w:rPr>
                    <w:rFonts w:ascii="Cambria Math" w:hAnsi="Cambria Math"/>
                    <w:sz w:val="32"/>
                  </w:rPr>
                  <m:t>r</m:t>
                </m:r>
              </m:num>
              <m:den>
                <m:r>
                  <w:rPr>
                    <w:rFonts w:ascii="Cambria Math" w:hAnsi="Cambria Math"/>
                    <w:sz w:val="32"/>
                  </w:rPr>
                  <m:t>AF</m:t>
                </m:r>
              </m:den>
            </m:f>
          </m:oMath>
          <w:r>
            <w:rPr/>
            <w:t>，tan</w:t>
          </w:r>
          <m:oMath xmlns:mml="http://www.w3.org/1998/Math/MathML">
            <m:f>
              <m:fPr>
                <m:type m:val="bar"/>
              </m:fPr>
              <m:num>
                <m:r>
                  <w:rPr>
                    <w:rFonts w:ascii="Cambria Math" w:hAnsi="Cambria Math"/>
                    <w:sz w:val="32"/>
                  </w:rPr>
                  <m:t>C</m:t>
                </m:r>
              </m:num>
              <m:den>
                <m:r>
                  <w:rPr>
                    <w:rFonts w:ascii="Cambria Math" w:hAnsi="Cambria Math"/>
                    <w:sz w:val="32"/>
                  </w:rPr>
                  <m:t>2</m:t>
                </m:r>
              </m:den>
            </m:f>
          </m:oMath>
          <w:r>
            <w:rPr/>
            <w:t>=</w:t>
          </w:r>
          <m:oMath xmlns:mml="http://www.w3.org/1998/Math/MathML">
            <m:f>
              <m:fPr>
                <m:type m:val="bar"/>
              </m:fPr>
              <m:num>
                <m:r>
                  <w:rPr>
                    <w:rFonts w:ascii="Cambria Math" w:hAnsi="Cambria Math"/>
                    <w:sz w:val="32"/>
                  </w:rPr>
                  <m:t>r</m:t>
                </m:r>
              </m:num>
              <m:den>
                <m:r>
                  <w:rPr>
                    <w:rFonts w:ascii="Cambria Math" w:hAnsi="Cambria Math"/>
                    <w:sz w:val="32"/>
                  </w:rPr>
                  <m:t>CF</m:t>
                </m:r>
              </m:den>
            </m:f>
          </m:oMath>
          <w:r>
            <w:rPr/>
            <w:t>．</w:t>
          </w:r>
        </w:p>
        <w:p>
          <w:r>
            <w:rPr/>
            <w:t>∵</w:t>
          </w:r>
          <m:oMath xmlns:mml="http://www.w3.org/1998/Math/MathML">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A</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1</m:t>
                </m:r>
              </m:num>
              <m:den>
                <m:r>
                  <w:rPr>
                    <w:rFonts w:ascii="Cambria Math" w:hAnsi="Cambria Math"/>
                    <w:sz w:val="32"/>
                  </w:rPr>
                  <m:t>tan</m:t>
                </m:r>
                <m:f>
                  <m:fPr>
                    <m:type m:val="bar"/>
                  </m:fPr>
                  <m:num>
                    <m:r>
                      <w:rPr>
                        <w:rFonts w:ascii="Cambria Math" w:hAnsi="Cambria Math"/>
                        <w:sz w:val="32"/>
                      </w:rPr>
                      <m:t>C</m:t>
                    </m:r>
                  </m:num>
                  <m:den>
                    <m:r>
                      <w:rPr>
                        <w:rFonts w:ascii="Cambria Math" w:hAnsi="Cambria Math"/>
                        <w:sz w:val="32"/>
                      </w:rPr>
                      <m:t>2</m:t>
                    </m:r>
                  </m:den>
                </m:f>
              </m:den>
            </m:f>
            <m:r>
              <w:rPr>
                <w:rFonts w:ascii="Cambria Math" w:hAnsi="Cambria Math"/>
                <w:sz w:val="32"/>
              </w:rPr>
              <m:t>=</m:t>
            </m:r>
            <m:f>
              <m:fPr>
                <m:type m:val="bar"/>
              </m:fPr>
              <m:num>
                <m:r>
                  <w:rPr>
                    <w:rFonts w:ascii="Cambria Math" w:hAnsi="Cambria Math"/>
                    <w:sz w:val="32"/>
                  </w:rPr>
                  <m:t>4</m:t>
                </m:r>
              </m:num>
              <m:den>
                <m:r>
                  <w:rPr>
                    <w:rFonts w:ascii="Cambria Math" w:hAnsi="Cambria Math"/>
                    <w:sz w:val="32"/>
                  </w:rPr>
                  <m:t>tan</m:t>
                </m:r>
                <m:f>
                  <m:fPr>
                    <m:type m:val="bar"/>
                  </m:fPr>
                  <m:num>
                    <m:r>
                      <w:rPr>
                        <w:rFonts w:ascii="Cambria Math" w:hAnsi="Cambria Math"/>
                        <w:sz w:val="32"/>
                      </w:rPr>
                      <m:t>B</m:t>
                    </m:r>
                  </m:num>
                  <m:den>
                    <m:r>
                      <w:rPr>
                        <w:rFonts w:ascii="Cambria Math" w:hAnsi="Cambria Math"/>
                        <w:sz w:val="32"/>
                      </w:rPr>
                      <m:t>2</m:t>
                    </m:r>
                  </m:den>
                </m:f>
              </m:den>
            </m:f>
          </m:oMath>
          <w:r>
            <w:rPr/>
            <w:t>，</w:t>
          </w:r>
        </w:p>
        <w:p>
          <w:r>
            <w:rPr/>
            <w:t>∴</w:t>
          </w:r>
          <m:oMath xmlns:mml="http://www.w3.org/1998/Math/MathML">
            <m:f>
              <m:fPr>
                <m:type m:val="bar"/>
              </m:fPr>
              <m:num>
                <m:r>
                  <w:rPr>
                    <w:rFonts w:ascii="Cambria Math" w:hAnsi="Cambria Math"/>
                    <w:sz w:val="32"/>
                  </w:rPr>
                  <m:t>AF</m:t>
                </m:r>
              </m:num>
              <m:den>
                <m:r>
                  <w:rPr>
                    <w:rFonts w:ascii="Cambria Math" w:hAnsi="Cambria Math"/>
                    <w:sz w:val="32"/>
                  </w:rPr>
                  <m:t>r</m:t>
                </m:r>
              </m:den>
            </m:f>
          </m:oMath>
          <w:r>
            <w:rPr/>
            <w:t>+</w:t>
          </w:r>
          <m:oMath xmlns:mml="http://www.w3.org/1998/Math/MathML">
            <m:f>
              <m:fPr>
                <m:type m:val="bar"/>
              </m:fPr>
              <m:num>
                <m:r>
                  <w:rPr>
                    <w:rFonts w:ascii="Cambria Math" w:hAnsi="Cambria Math"/>
                    <w:sz w:val="32"/>
                  </w:rPr>
                  <m:t>CF</m:t>
                </m:r>
              </m:num>
              <m:den>
                <m:r>
                  <w:rPr>
                    <w:rFonts w:ascii="Cambria Math" w:hAnsi="Cambria Math"/>
                    <w:sz w:val="32"/>
                  </w:rPr>
                  <m:t>r</m:t>
                </m:r>
              </m:den>
            </m:f>
          </m:oMath>
          <w:r>
            <w:rPr/>
            <w:t>=</w:t>
          </w:r>
          <m:oMath xmlns:mml="http://www.w3.org/1998/Math/MathML">
            <m:f>
              <m:fPr>
                <m:type m:val="bar"/>
              </m:fPr>
              <m:num>
                <m:r>
                  <w:rPr>
                    <w:rFonts w:ascii="Cambria Math" w:hAnsi="Cambria Math"/>
                    <w:sz w:val="32"/>
                  </w:rPr>
                  <m:t>4BD</m:t>
                </m:r>
              </m:num>
              <m:den>
                <m:r>
                  <w:rPr>
                    <w:rFonts w:ascii="Cambria Math" w:hAnsi="Cambria Math"/>
                    <w:sz w:val="32"/>
                  </w:rPr>
                  <m:t>r</m:t>
                </m:r>
              </m:den>
            </m:f>
          </m:oMath>
          <w:r>
            <w:rPr/>
            <w:t>，</w:t>
          </w:r>
        </w:p>
        <w:p>
          <w:r>
            <w:rPr/>
            <w:t>∴AF+CF=4BD，即AC=4BD，</w:t>
          </w:r>
        </w:p>
        <w:p>
          <w:r>
            <w:rPr/>
            <w:t>又∵b=AC=4，</w:t>
          </w:r>
        </w:p>
        <w:p>
          <w:r>
            <w:rPr/>
            <w:t>∴BD=1，</w:t>
          </w:r>
        </w:p>
        <w:p>
          <w:r>
            <w:rPr/>
            <w:t>∴BE=BD=1，</w:t>
          </w:r>
        </w:p>
        <w:p>
          <w:r>
            <w:rPr/>
            <w:t>∴a+c=（BE+CE）+（BD+AD）=（CE+AD）+（BE+BD）=b+2BD=6．</w:t>
          </w:r>
        </w:p>
        <w:p>
          <w:r>
            <w:rPr/>
            <w:t>故答案为6．</w:t>
          </w:r>
        </w:p>
        <w:p>
          <w:r>
            <w:rPr/>
            <w:drawing>
              <wp:inline distT="0" distB="0" distL="0" distR="0">
                <wp:extent cx="2762636" cy="136226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3" cstate="print"/>
                        <a:stretch>
                          <a:fillRect/>
                        </a:stretch>
                      </pic:blipFill>
                      <pic:spPr>
                        <a:xfrm>
                          <a:off x="0" y="0"/>
                          <a:ext cx="2762636" cy="1362265"/>
                        </a:xfrm>
                        <a:prstGeom prst="rect">
                          <a:avLst/>
                        </a:prstGeom>
                      </pic:spPr>
                    </pic:pic>
                  </a:graphicData>
                </a:graphic>
              </wp:inline>
            </w:drawing>
          </w:r>
        </w:p>
        <w:p>
          <w:r>
            <w:rPr>
              <w:color w:val="blue"/>
            </w:rPr>
            <w:t>点评：</w:t>
          </w:r>
          <w:r>
            <w:rPr/>
            <w:t>本题考查了三角形的内切圆的性质，正切函数的定义，切线长定理，综合性较强，有一定难度．关键是作辅助线．</w:t>
          </w:r>
        </w:p>
        <w:p>
          <w:r>
            <w:rPr/>
            <w:t>三.解答题</w:t>
          </w:r>
        </w:p>
        <w:p>
          <w:r>
            <w:rPr/>
            <w:t>15、为了解学生升高情况，某校以10%的比例对全校700名学生按性别进行分层抽样调查，测得身高情况的统计图如下：</w:t>
          </w:r>
          <w:r>
            <w:rPr/>
            <w:drawing>
              <wp:inline distT="0" distB="0" distL="0" distR="0">
                <wp:extent cx="5257800" cy="1628775"/>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4" cstate="print"/>
                        <a:stretch>
                          <a:fillRect/>
                        </a:stretch>
                      </pic:blipFill>
                      <pic:spPr>
                        <a:xfrm>
                          <a:off x="0" y="0"/>
                          <a:ext cx="5257800" cy="1628775"/>
                        </a:xfrm>
                        <a:prstGeom prst="rect">
                          <a:avLst/>
                        </a:prstGeom>
                      </pic:spPr>
                    </pic:pic>
                  </a:graphicData>
                </a:graphic>
              </wp:inline>
            </w:drawing>
          </w:r>
        </w:p>
        <w:p>
          <w:r>
            <w:rPr/>
            <w:t>（1）估计该校男生的人数；</w:t>
          </w:r>
        </w:p>
        <w:p>
          <w:r>
            <w:rPr/>
            <w:t>（2）估计该校学生身高在170～185cm之间的概率；</w:t>
          </w:r>
        </w:p>
        <w:p>
          <w:r>
            <w:rPr/>
            <w:t>（3）从样本中身高在165～180cm之间的女生中任选2人，求至少有1人身高在170～180cm之间的概率．</w:t>
          </w:r>
        </w:p>
        <w:p>
          <w:r>
            <w:rPr>
              <w:color w:val="blue"/>
            </w:rPr>
            <w:t>考点</w:t>
          </w:r>
          <w:r>
            <w:rPr/>
            <w:t>：频数（率）分布直方图；用样本估计总体；概率公式。</w:t>
          </w:r>
        </w:p>
        <w:p>
          <w:r>
            <w:rPr>
              <w:color w:val="blue"/>
            </w:rPr>
            <w:t>专题</w:t>
          </w:r>
          <w:r>
            <w:rPr/>
            <w:t>：图表型。</w:t>
          </w:r>
        </w:p>
        <w:p>
          <w:r>
            <w:rPr>
              <w:color w:val="blue"/>
            </w:rPr>
            <w:t>分析：</w:t>
          </w:r>
          <w:r>
            <w:rPr/>
            <w:t>（1）先由频数发布直方图得出样本的男生人数，再除以10%即可；</w:t>
          </w:r>
        </w:p>
        <w:p>
          <w:r>
            <w:rPr/>
            <w:t>（2）先由频数发布直方图得出样本中身高在170～185cm之间的学生人数，再除以样本容量即可；</w:t>
          </w:r>
        </w:p>
        <w:p>
          <w:r>
            <w:rPr/>
            <w:t>（3）先分别求出样本中身高在165～180cm及170～180cm之间的女生，再根据概率公式计算即可．</w:t>
          </w:r>
        </w:p>
        <w:p>
          <w:r>
            <w:rPr>
              <w:color w:val="blue"/>
            </w:rPr>
            <w:t>解答：</w:t>
          </w:r>
          <w:r>
            <w:rPr/>
            <w:t>解：（1）∵2+5+14+13+4+2=40，40÷10%=400．</w:t>
          </w:r>
        </w:p>
        <w:p>
          <w:r>
            <w:rPr/>
            <w:t>∴样本中男生人数为40，由分层抽样比例为10%估计全校男生人数为400人；（4分）</w:t>
          </w:r>
        </w:p>
        <w:p>
          <w:r>
            <w:rPr/>
            <w:t>（2）由统计图知，样本中身高在170～185cm之间的学生有14+13+4+3+1=35人，样本容量为70，</w:t>
          </w:r>
        </w:p>
        <w:p>
          <w:r>
            <w:rPr/>
            <w:t>所以样本中学生身高在170～180cm之间的概率p=0.5；（8分）</w:t>
          </w:r>
        </w:p>
        <w:p>
          <w:r>
            <w:rPr/>
            <w:t>（3）样本中女生身高在165～180cm之间的人数为10，身高在170～180cm之间的人数为4，</w:t>
          </w:r>
        </w:p>
        <w:p>
          <w:r>
            <w:rPr/>
            <w:t>设A表示事件“从样本中身高在165～180cm之间的女生中任取2人，至少有1人身高在170～180cm之间”，</w:t>
          </w:r>
        </w:p>
        <w:p>
          <w:r>
            <w:rPr/>
            <w:t>则P（A）=</w:t>
          </w:r>
          <m:oMath xmlns:mml="http://www.w3.org/1998/Math/MathML">
            <m:f>
              <m:fPr>
                <m:type m:val="bar"/>
              </m:fPr>
              <m:num>
                <m:r>
                  <w:rPr>
                    <w:rFonts w:ascii="Cambria Math" w:hAnsi="Cambria Math"/>
                    <w:sz w:val="32"/>
                  </w:rPr>
                  <m:t>24+6</m:t>
                </m:r>
              </m:num>
              <m:den>
                <m:r>
                  <w:rPr>
                    <w:rFonts w:ascii="Cambria Math" w:hAnsi="Cambria Math"/>
                    <w:sz w:val="32"/>
                  </w:rPr>
                  <m:t>45</m:t>
                </m:r>
              </m:den>
            </m:f>
          </m:oMath>
          <w:r>
            <w:rPr/>
            <w:t>=</w:t>
          </w:r>
          <m:oMath xmlns:mml="http://www.w3.org/1998/Math/MathML">
            <m:f>
              <m:fPr>
                <m:type m:val="bar"/>
              </m:fPr>
              <m:num>
                <m:r>
                  <w:rPr>
                    <w:rFonts w:ascii="Cambria Math" w:hAnsi="Cambria Math"/>
                    <w:sz w:val="32"/>
                  </w:rPr>
                  <m:t>2</m:t>
                </m:r>
              </m:num>
              <m:den>
                <m:r>
                  <w:rPr>
                    <w:rFonts w:ascii="Cambria Math" w:hAnsi="Cambria Math"/>
                    <w:sz w:val="32"/>
                  </w:rPr>
                  <m:t>3</m:t>
                </m:r>
              </m:den>
            </m:f>
          </m:oMath>
          <w:r>
            <w:rPr/>
            <w:t>．（12分）</w:t>
          </w:r>
        </w:p>
        <w:p>
          <w:r>
            <w:rPr>
              <w:color w:val="blue"/>
            </w:rPr>
            <w:t>点评：</w:t>
          </w:r>
          <w:r>
            <w:rPr/>
            <w:t>本题考查读频数分布直方图的能力和利用统计图获取信息的能力；利用统计图获取信息时，必须认真观察、分析、研究统计图，才能作出正确的判断和解决问题．同时考查了概率公式．</w:t>
          </w:r>
        </w:p>
        <w:p>
          <w:r>
            <w:rPr/>
            <w:t>16、对于二次函数y=ax</w:t>
          </w:r>
          <w:r>
            <w:rPr>
              <w:sz w:val="24"/>
              <w:szCs w:val="24"/>
              <w:vertAlign w:val="superscript"/>
            </w:rPr>
            <w:t>2</w:t>
          </w:r>
          <w:r>
            <w:rPr/>
            <w:t>+bx+c，如果当x取任意整数时，函数值y都是整数，那么我们把该函数的图象叫做整点抛物线（例如：y=x</w:t>
          </w:r>
          <w:r>
            <w:rPr>
              <w:sz w:val="24"/>
              <w:szCs w:val="24"/>
              <w:vertAlign w:val="superscript"/>
            </w:rPr>
            <w:t>2</w:t>
          </w:r>
          <w:r>
            <w:rPr/>
            <w:t>+2x+2）．</w:t>
          </w:r>
        </w:p>
        <w:p>
          <w:r>
            <w:rPr/>
            <w:t>（1）请你写出一个二次项系数的绝对值小于1的整点抛物线的解析式</w:t>
          </w:r>
          <m:oMath xmlns:mml="http://www.w3.org/1998/Math/MathML">
            <m:r>
              <w:rPr>
                <w:rFonts w:ascii="Cambria Math" w:hAnsi="Cambria Math"/>
                <w:u w:val="single"/>
                <w:sz w:val="32"/>
              </w:rPr>
              <m:t>y=</m:t>
            </m:r>
            <m:f>
              <m:fPr>
                <m:type m:val="bar"/>
              </m:fPr>
              <m:num>
                <m:r>
                  <w:rPr>
                    <w:rFonts w:ascii="Cambria Math" w:hAnsi="Cambria Math"/>
                    <w:u w:val="single"/>
                    <w:sz w:val="32"/>
                  </w:rPr>
                  <m:t>1</m:t>
                </m:r>
              </m:num>
              <m:den>
                <m:r>
                  <w:rPr>
                    <w:rFonts w:ascii="Cambria Math" w:hAnsi="Cambria Math"/>
                    <w:u w:val="single"/>
                    <w:sz w:val="32"/>
                  </w:rPr>
                  <m:t>2</m:t>
                </m:r>
              </m:den>
            </m:f>
            <m:sSup>
              <m:e>
                <m:r>
                  <w:rPr>
                    <w:rFonts w:ascii="Cambria Math" w:hAnsi="Cambria Math"/>
                    <w:u w:val="single"/>
                    <w:sz w:val="32"/>
                  </w:rPr>
                  <m:t>x</m:t>
                </m:r>
              </m:e>
              <m:sup>
                <m:r>
                  <w:rPr>
                    <w:rFonts w:ascii="Cambria Math" w:hAnsi="Cambria Math"/>
                    <w:u w:val="single"/>
                    <w:sz w:val="32"/>
                  </w:rPr>
                  <m:t>2</m:t>
                </m:r>
              </m:sup>
            </m:sSup>
            <m:r>
              <w:rPr>
                <w:rFonts w:ascii="Cambria Math" w:hAnsi="Cambria Math"/>
                <w:u w:val="single"/>
                <w:sz w:val="32"/>
              </w:rPr>
              <m:t>+</m:t>
            </m:r>
            <m:f>
              <m:fPr>
                <m:type m:val="bar"/>
              </m:fPr>
              <m:num>
                <m:r>
                  <w:rPr>
                    <w:rFonts w:ascii="Cambria Math" w:hAnsi="Cambria Math"/>
                    <w:u w:val="single"/>
                    <w:sz w:val="32"/>
                  </w:rPr>
                  <m:t>1</m:t>
                </m:r>
              </m:num>
              <m:den>
                <m:r>
                  <w:rPr>
                    <w:rFonts w:ascii="Cambria Math" w:hAnsi="Cambria Math"/>
                    <w:u w:val="single"/>
                    <w:sz w:val="32"/>
                  </w:rPr>
                  <m:t>2</m:t>
                </m:r>
              </m:den>
            </m:f>
            <m:r>
              <w:rPr>
                <w:rFonts w:ascii="Cambria Math" w:hAnsi="Cambria Math"/>
                <w:u w:val="single"/>
                <w:sz w:val="32"/>
              </w:rPr>
              <m:t>x</m:t>
            </m:r>
          </m:oMath>
          <w:r>
            <w:rPr/>
            <w:t>．（不必证明）</w:t>
          </w:r>
        </w:p>
        <w:p>
          <w:r>
            <w:rPr/>
            <w:t>（2）请探索：是否存在二次项系数的绝对值小于</w:t>
          </w:r>
          <m:oMath xmlns:mml="http://www.w3.org/1998/Math/MathML">
            <m:f>
              <m:fPr>
                <m:type m:val="bar"/>
              </m:fPr>
              <m:num>
                <m:r>
                  <w:rPr>
                    <w:rFonts w:ascii="Cambria Math" w:hAnsi="Cambria Math"/>
                    <w:sz w:val="32"/>
                  </w:rPr>
                  <m:t>1</m:t>
                </m:r>
              </m:num>
              <m:den>
                <m:r>
                  <w:rPr>
                    <w:rFonts w:ascii="Cambria Math" w:hAnsi="Cambria Math"/>
                    <w:sz w:val="32"/>
                  </w:rPr>
                  <m:t>2</m:t>
                </m:r>
              </m:den>
            </m:f>
          </m:oMath>
          <w:r>
            <w:rPr/>
            <w:t>的整点抛物线？若存在，请写出其中一条抛物线的解析式；若不存在，请说明理由．</w:t>
          </w:r>
        </w:p>
        <w:p>
          <w:r>
            <w:rPr>
              <w:color w:val="blue"/>
            </w:rPr>
            <w:t>考点</w:t>
          </w:r>
          <w:r>
            <w:rPr/>
            <w:t>：二次函数图象上点的坐标特征。</w:t>
          </w:r>
        </w:p>
        <w:p>
          <w:r>
            <w:rPr>
              <w:color w:val="blue"/>
            </w:rPr>
            <w:t>专题</w:t>
          </w:r>
          <w:r>
            <w:rPr/>
            <w:t>：新定义。</w:t>
          </w:r>
        </w:p>
        <w:p>
          <w:r>
            <w:rPr>
              <w:color w:val="blue"/>
            </w:rPr>
            <w:t>分析：</w:t>
          </w:r>
          <w:r>
            <w:rPr/>
            <w:t>（1）a和b要么同时为整数，要么同时是分母为2的分数；</w:t>
          </w:r>
        </w:p>
        <w:p>
          <w:r>
            <w:rPr/>
            <w:t>（2）利用反证法证明．假设存在符合条件的抛物线，则对于抛物线y=ax</w:t>
          </w:r>
          <w:r>
            <w:rPr>
              <w:sz w:val="24"/>
              <w:szCs w:val="24"/>
              <w:vertAlign w:val="superscript"/>
            </w:rPr>
            <w:t>2</w:t>
          </w:r>
          <w:r>
            <w:rPr/>
            <w:t>+bx+c．①当x=0时y=c，当x=1时y=a+b+c，由整点抛物线定义推知a+b必为整数；②当x=2时，y=4a+2b+c=2a+2（a+b）+c是整数，所以a应为</w:t>
          </w:r>
          <m:oMath xmlns:mml="http://www.w3.org/1998/Math/MathML">
            <m:f>
              <m:fPr>
                <m:type m:val="bar"/>
              </m:fPr>
              <m:num>
                <m:r>
                  <w:rPr>
                    <w:rFonts w:ascii="Cambria Math" w:hAnsi="Cambria Math"/>
                    <w:sz w:val="32"/>
                  </w:rPr>
                  <m:t>1</m:t>
                </m:r>
              </m:num>
              <m:den>
                <m:r>
                  <w:rPr>
                    <w:rFonts w:ascii="Cambria Math" w:hAnsi="Cambria Math"/>
                    <w:sz w:val="32"/>
                  </w:rPr>
                  <m:t>2</m:t>
                </m:r>
              </m:den>
            </m:f>
          </m:oMath>
          <w:r>
            <w:rPr/>
            <w:t>的整数倍；综合①②即可得到答案．</w:t>
          </w:r>
        </w:p>
        <w:p>
          <w:r>
            <w:rPr>
              <w:color w:val="blue"/>
            </w:rPr>
            <w:t>解答：</w:t>
          </w:r>
          <w:r>
            <w:rPr/>
            <w:t>解：（1）如：</w:t>
          </w:r>
          <m:oMath xmlns:mml="http://www.w3.org/1998/Math/MathML">
            <m:r>
              <w:rPr>
                <w:rFonts w:ascii="Cambria Math" w:hAnsi="Cambria Math"/>
                <w:sz w:val="32"/>
              </w:rPr>
              <m:t>y=</m:t>
            </m:r>
            <m:f>
              <m:fPr>
                <m:type m:val="bar"/>
              </m:fPr>
              <m:num>
                <m:r>
                  <w:rPr>
                    <w:rFonts w:ascii="Cambria Math" w:hAnsi="Cambria Math"/>
                    <w:sz w:val="32"/>
                  </w:rPr>
                  <m:t>1</m:t>
                </m:r>
              </m:num>
              <m:den>
                <m:r>
                  <w:rPr>
                    <w:rFonts w:ascii="Cambria Math" w:hAnsi="Cambria Math"/>
                    <w:sz w:val="32"/>
                  </w:rPr>
                  <m:t>2</m:t>
                </m:r>
              </m:den>
            </m:f>
            <m:sSup>
              <m:e>
                <m:r>
                  <w:rPr>
                    <w:rFonts w:ascii="Cambria Math" w:hAnsi="Cambria Math"/>
                    <w:sz w:val="32"/>
                  </w:rPr>
                  <m:t>x</m:t>
                </m:r>
              </m:e>
              <m:sup>
                <m:r>
                  <w:rPr>
                    <w:rFonts w:ascii="Cambria Math" w:hAnsi="Cambria Math"/>
                    <w:sz w:val="32"/>
                  </w:rPr>
                  <m:t>2</m:t>
                </m:r>
              </m:sup>
            </m:sSup>
            <m:r>
              <w:rPr>
                <w:rFonts w:ascii="Cambria Math" w:hAnsi="Cambria Math"/>
                <w:sz w:val="32"/>
              </w:rPr>
              <m:t>+</m:t>
            </m:r>
            <m:f>
              <m:fPr>
                <m:type m:val="bar"/>
              </m:fPr>
              <m:num>
                <m:r>
                  <w:rPr>
                    <w:rFonts w:ascii="Cambria Math" w:hAnsi="Cambria Math"/>
                    <w:sz w:val="32"/>
                  </w:rPr>
                  <m:t>1</m:t>
                </m:r>
              </m:num>
              <m:den>
                <m:r>
                  <w:rPr>
                    <w:rFonts w:ascii="Cambria Math" w:hAnsi="Cambria Math"/>
                    <w:sz w:val="32"/>
                  </w:rPr>
                  <m:t>2</m:t>
                </m:r>
              </m:den>
            </m:f>
            <m:r>
              <w:rPr>
                <w:rFonts w:ascii="Cambria Math" w:hAnsi="Cambria Math"/>
                <w:sz w:val="32"/>
              </w:rPr>
              <m:t>x</m:t>
            </m:r>
          </m:oMath>
          <w:r>
            <w:rPr/>
            <w:t>，</w:t>
          </w:r>
          <m:oMath xmlns:mml="http://www.w3.org/1998/Math/MathML">
            <m:r>
              <w:rPr>
                <w:rFonts w:ascii="Cambria Math" w:hAnsi="Cambria Math"/>
                <w:sz w:val="32"/>
              </w:rPr>
              <m:t>y=﹣</m:t>
            </m:r>
            <m:f>
              <m:fPr>
                <m:type m:val="bar"/>
              </m:fPr>
              <m:num>
                <m:r>
                  <w:rPr>
                    <w:rFonts w:ascii="Cambria Math" w:hAnsi="Cambria Math"/>
                    <w:sz w:val="32"/>
                  </w:rPr>
                  <m:t>1</m:t>
                </m:r>
              </m:num>
              <m:den>
                <m:r>
                  <w:rPr>
                    <w:rFonts w:ascii="Cambria Math" w:hAnsi="Cambria Math"/>
                    <w:sz w:val="32"/>
                  </w:rPr>
                  <m:t>2</m:t>
                </m:r>
              </m:den>
            </m:f>
            <m:sSup>
              <m:e>
                <m:r>
                  <w:rPr>
                    <w:rFonts w:ascii="Cambria Math" w:hAnsi="Cambria Math"/>
                    <w:sz w:val="32"/>
                  </w:rPr>
                  <m:t>x</m:t>
                </m:r>
              </m:e>
              <m:sup>
                <m:r>
                  <w:rPr>
                    <w:rFonts w:ascii="Cambria Math" w:hAnsi="Cambria Math"/>
                    <w:sz w:val="32"/>
                  </w:rPr>
                  <m:t>2</m:t>
                </m:r>
              </m:sup>
            </m:sSup>
            <m:r>
              <w:rPr>
                <w:rFonts w:ascii="Cambria Math" w:hAnsi="Cambria Math"/>
                <w:sz w:val="32"/>
              </w:rPr>
              <m:t>﹣</m:t>
            </m:r>
            <m:f>
              <m:fPr>
                <m:type m:val="bar"/>
              </m:fPr>
              <m:num>
                <m:r>
                  <w:rPr>
                    <w:rFonts w:ascii="Cambria Math" w:hAnsi="Cambria Math"/>
                    <w:sz w:val="32"/>
                  </w:rPr>
                  <m:t>1</m:t>
                </m:r>
              </m:num>
              <m:den>
                <m:r>
                  <w:rPr>
                    <w:rFonts w:ascii="Cambria Math" w:hAnsi="Cambria Math"/>
                    <w:sz w:val="32"/>
                  </w:rPr>
                  <m:t>2</m:t>
                </m:r>
              </m:den>
            </m:f>
            <m:r>
              <w:rPr>
                <w:rFonts w:ascii="Cambria Math" w:hAnsi="Cambria Math"/>
                <w:sz w:val="32"/>
              </w:rPr>
              <m:t>x</m:t>
            </m:r>
          </m:oMath>
          <w:r>
            <w:rPr/>
            <w:t>等等</w:t>
          </w:r>
        </w:p>
        <w:p>
          <w:r>
            <w:rPr/>
            <w:t>（只要写出一个符合条件的函数解析式）（4分）</w:t>
          </w:r>
        </w:p>
        <w:p>
          <w:r>
            <w:rPr/>
            <w:t>（2）解：假设存在符合条件的抛物线，则对于抛物线y=ax</w:t>
          </w:r>
          <w:r>
            <w:rPr>
              <w:sz w:val="24"/>
              <w:szCs w:val="24"/>
              <w:vertAlign w:val="superscript"/>
            </w:rPr>
            <w:t>2</w:t>
          </w:r>
          <w:r>
            <w:rPr/>
            <w:t>+bx+c</w:t>
          </w:r>
        </w:p>
        <w:p>
          <w:r>
            <w:rPr/>
            <w:t>当x=0时y=c，当x=1时y=a+b+c，</w:t>
          </w:r>
        </w:p>
        <w:p>
          <w:r>
            <w:rPr/>
            <w:t>由整点抛物线定义知：c为整数，a+b+c为整数，（6分）</w:t>
          </w:r>
        </w:p>
        <w:p>
          <w:r>
            <w:rPr/>
            <w:t>∴a+b必为整数．（8分）</w:t>
          </w:r>
        </w:p>
        <w:p>
          <w:r>
            <w:rPr/>
            <w:t>又当x=2时，y=4a+2b+c=2a+2（a+b）+c是整数，</w:t>
          </w:r>
        </w:p>
        <w:p>
          <w:r>
            <w:rPr/>
            <w:t>∴2a必为整数，从而a应为</w:t>
          </w:r>
          <m:oMath xmlns:mml="http://www.w3.org/1998/Math/MathML">
            <m:f>
              <m:fPr>
                <m:type m:val="bar"/>
              </m:fPr>
              <m:num>
                <m:r>
                  <w:rPr>
                    <w:rFonts w:ascii="Cambria Math" w:hAnsi="Cambria Math"/>
                    <w:sz w:val="32"/>
                  </w:rPr>
                  <m:t>1</m:t>
                </m:r>
              </m:num>
              <m:den>
                <m:r>
                  <w:rPr>
                    <w:rFonts w:ascii="Cambria Math" w:hAnsi="Cambria Math"/>
                    <w:sz w:val="32"/>
                  </w:rPr>
                  <m:t>2</m:t>
                </m:r>
              </m:den>
            </m:f>
          </m:oMath>
          <w:r>
            <w:rPr/>
            <w:t>的整数倍，（10分）</w:t>
          </w:r>
        </w:p>
        <w:p>
          <w:r>
            <w:rPr/>
            <w:t>∴|a|≥</w:t>
          </w:r>
          <m:oMath xmlns:mml="http://www.w3.org/1998/Math/MathML">
            <m:f>
              <m:fPr>
                <m:type m:val="bar"/>
              </m:fPr>
              <m:num>
                <m:r>
                  <w:rPr>
                    <w:rFonts w:ascii="Cambria Math" w:hAnsi="Cambria Math"/>
                    <w:sz w:val="32"/>
                  </w:rPr>
                  <m:t>1</m:t>
                </m:r>
              </m:num>
              <m:den>
                <m:r>
                  <w:rPr>
                    <w:rFonts w:ascii="Cambria Math" w:hAnsi="Cambria Math"/>
                    <w:sz w:val="32"/>
                  </w:rPr>
                  <m:t>2</m:t>
                </m:r>
              </m:den>
            </m:f>
          </m:oMath>
          <w:r>
            <w:rPr/>
            <w:t>；</w:t>
          </w:r>
        </w:p>
        <w:p>
          <w:r>
            <w:rPr/>
            <w:t>∴不存在二次项系数的绝对值小于</w:t>
          </w:r>
          <m:oMath xmlns:mml="http://www.w3.org/1998/Math/MathML">
            <m:f>
              <m:fPr>
                <m:type m:val="bar"/>
              </m:fPr>
              <m:num>
                <m:r>
                  <w:rPr>
                    <w:rFonts w:ascii="Cambria Math" w:hAnsi="Cambria Math"/>
                    <w:sz w:val="32"/>
                  </w:rPr>
                  <m:t>1</m:t>
                </m:r>
              </m:num>
              <m:den>
                <m:r>
                  <w:rPr>
                    <w:rFonts w:ascii="Cambria Math" w:hAnsi="Cambria Math"/>
                    <w:sz w:val="32"/>
                  </w:rPr>
                  <m:t>2</m:t>
                </m:r>
              </m:den>
            </m:f>
          </m:oMath>
          <w:r>
            <w:rPr/>
            <w:t>的整点抛物线．（12分）</w:t>
          </w:r>
        </w:p>
        <w:p>
          <w:r>
            <w:rPr>
              <w:color w:val="blue"/>
            </w:rPr>
            <w:t>点评：</w:t>
          </w:r>
          <w:r>
            <w:rPr/>
            <w:t>本题考查了二次函数图象上点的坐标特征．二次函数图象上的点都在该函数的图象上．</w:t>
          </w:r>
        </w:p>
        <w:p>
          <w:r>
            <w:rPr/>
            <w:t>17、如图，在Rt△ABC中，∠C=90°，BC=2，AC=x，点F在边AB上，点G、H在边BC上，四边形EFGH是一个边长为y的正方形，且AE=AC．</w:t>
          </w:r>
        </w:p>
        <w:p>
          <w:r>
            <w:rPr/>
            <w:t>（1）求y关于x的函数解析式；</w:t>
          </w:r>
        </w:p>
        <w:p>
          <w:r>
            <w:rPr/>
            <w:t>（2）当x为何值时，y取得最大值？并求出y的最大值．</w:t>
          </w:r>
        </w:p>
        <w:p>
          <w:r>
            <w:rPr/>
            <w:drawing>
              <wp:inline distT="0" distB="0" distL="0" distR="0">
                <wp:extent cx="1667108" cy="924054"/>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5" cstate="print"/>
                        <a:stretch>
                          <a:fillRect/>
                        </a:stretch>
                      </pic:blipFill>
                      <pic:spPr>
                        <a:xfrm>
                          <a:off x="0" y="0"/>
                          <a:ext cx="1667108" cy="924054"/>
                        </a:xfrm>
                        <a:prstGeom prst="rect">
                          <a:avLst/>
                        </a:prstGeom>
                      </pic:spPr>
                    </pic:pic>
                  </a:graphicData>
                </a:graphic>
              </wp:inline>
            </w:drawing>
          </w:r>
        </w:p>
        <w:p>
          <w:r>
            <w:rPr>
              <w:color w:val="blue"/>
            </w:rPr>
            <w:t>考点</w:t>
          </w:r>
          <w:r>
            <w:rPr/>
            <w:t>：相似三角形的判定与性质；直角三角形的性质；正方形的性质。</w:t>
          </w:r>
        </w:p>
        <w:p>
          <w:r>
            <w:rPr>
              <w:color w:val="blue"/>
            </w:rPr>
            <w:t>专题</w:t>
          </w:r>
          <w:r>
            <w:rPr/>
            <w:t>：计算题。</w:t>
          </w:r>
        </w:p>
        <w:p>
          <w:r>
            <w:rPr>
              <w:color w:val="blue"/>
            </w:rPr>
            <w:t>分析：</w:t>
          </w:r>
          <w:r>
            <w:rPr/>
            <w:t>（1）延长FE，交AC于D，显然DF∥BC，则Rt△ADF∽Rt△ACB，利用AE=AC=x，求得DE，于是可得方程，然后解方程即可．，</w:t>
          </w:r>
        </w:p>
        <w:p>
          <w:r>
            <w:rPr/>
            <w:t>（2）由第（1）题得方程，解当</w:t>
          </w:r>
          <m:oMath xmlns:mml="http://www.w3.org/1998/Math/MathML">
            <m:rad>
              <m:radPr>
                <m:degHide m:val="on"/>
              </m:radPr>
              <m:deg/>
              <m:e>
                <m:r>
                  <w:rPr>
                    <w:rFonts w:ascii="Cambria Math" w:hAnsi="Cambria Math"/>
                    <w:sz w:val="32"/>
                  </w:rPr>
                  <m:t>x</m:t>
                </m:r>
              </m:e>
            </m:rad>
            <m:r>
              <w:rPr>
                <w:rFonts w:ascii="Cambria Math" w:hAnsi="Cambria Math"/>
                <w:sz w:val="32"/>
              </w:rPr>
              <m:t>=</m:t>
            </m:r>
            <m:f>
              <m:fPr>
                <m:type m:val="bar"/>
              </m:fPr>
              <m:num>
                <m:rad>
                  <m:radPr>
                    <m:degHide m:val="on"/>
                  </m:radPr>
                  <m:deg/>
                  <m:e>
                    <m:r>
                      <w:rPr>
                        <w:rFonts w:ascii="Cambria Math" w:hAnsi="Cambria Math"/>
                        <w:sz w:val="32"/>
                      </w:rPr>
                      <m:t>2</m:t>
                    </m:r>
                  </m:e>
                </m:rad>
              </m:num>
              <m:den>
                <m:rad>
                  <m:radPr>
                    <m:degHide m:val="on"/>
                  </m:radPr>
                  <m:deg/>
                  <m:e>
                    <m:r>
                      <w:rPr>
                        <w:rFonts w:ascii="Cambria Math" w:hAnsi="Cambria Math"/>
                        <w:sz w:val="32"/>
                      </w:rPr>
                      <m:t>x</m:t>
                    </m:r>
                  </m:e>
                </m:rad>
              </m:den>
            </m:f>
          </m:oMath>
          <w:r>
            <w:rPr/>
            <w:t>时，即可求出y的最大值．</w:t>
          </w:r>
        </w:p>
        <w:p>
          <w:r>
            <w:rPr>
              <w:color w:val="blue"/>
            </w:rPr>
            <w:t>解答：</w:t>
          </w:r>
          <w:r>
            <w:rPr/>
            <w:t>（1）如图，延长FE，交AC于D，</w:t>
          </w:r>
        </w:p>
        <w:p>
          <w:r>
            <w:rPr/>
            <w:t>∵DF∥BC，</w:t>
          </w:r>
        </w:p>
        <w:p>
          <w:r>
            <w:rPr/>
            <w:t>∴Rt△ADF∽Rt△ACB，</w:t>
          </w:r>
        </w:p>
        <w:p>
          <w:r>
            <w:rPr/>
            <w:t>∴</w:t>
          </w:r>
          <m:oMath xmlns:mml="http://www.w3.org/1998/Math/MathML">
            <m:r>
              <w:rPr>
                <w:rFonts w:ascii="Cambria Math" w:hAnsi="Cambria Math"/>
                <w:sz w:val="32"/>
              </w:rPr>
              <m:t>AE=AC=X，知：DE=</m:t>
            </m:r>
            <m:rad>
              <m:radPr>
                <m:degHide m:val="on"/>
              </m:radPr>
              <m:deg/>
              <m:e>
                <m:sSup>
                  <m:e>
                    <m:r>
                      <w:rPr>
                        <w:rFonts w:ascii="Cambria Math" w:hAnsi="Cambria Math"/>
                        <w:sz w:val="32"/>
                      </w:rPr>
                      <m:t>x</m:t>
                    </m:r>
                  </m:e>
                  <m:sup>
                    <m:r>
                      <w:rPr>
                        <w:rFonts w:ascii="Cambria Math" w:hAnsi="Cambria Math"/>
                        <w:sz w:val="32"/>
                      </w:rPr>
                      <m:t>2</m:t>
                    </m:r>
                  </m:sup>
                </m:sSup>
                <m:r>
                  <w:rPr>
                    <w:rFonts w:ascii="Cambria Math" w:hAnsi="Cambria Math"/>
                    <w:sz w:val="32"/>
                  </w:rPr>
                  <m:t>﹣</m:t>
                </m:r>
                <m:sSup>
                  <m:e>
                    <m:r>
                      <w:rPr>
                        <w:rFonts w:ascii="Cambria Math" w:hAnsi="Cambria Math"/>
                        <w:sz w:val="32"/>
                      </w:rPr>
                      <m:t>（x﹣y）</m:t>
                    </m:r>
                  </m:e>
                  <m:sup>
                    <m:r>
                      <w:rPr>
                        <w:rFonts w:ascii="Cambria Math" w:hAnsi="Cambria Math"/>
                        <w:sz w:val="32"/>
                      </w:rPr>
                      <m:t>2</m:t>
                    </m:r>
                  </m:sup>
                </m:sSup>
              </m:e>
            </m:rad>
            <m:r>
              <w:rPr>
                <w:rFonts w:ascii="Cambria Math" w:hAnsi="Cambria Math"/>
                <w:sz w:val="32"/>
              </w:rPr>
              <m:t>=</m:t>
            </m:r>
            <m:rad>
              <m:radPr>
                <m:degHide m:val="on"/>
              </m:radPr>
              <m:deg/>
              <m:e>
                <m:r>
                  <w:rPr>
                    <w:rFonts w:ascii="Cambria Math" w:hAnsi="Cambria Math"/>
                    <w:sz w:val="32"/>
                  </w:rPr>
                  <m:t>2xy﹣</m:t>
                </m:r>
                <m:sSup>
                  <m:e>
                    <m:r>
                      <w:rPr>
                        <w:rFonts w:ascii="Cambria Math" w:hAnsi="Cambria Math"/>
                        <w:sz w:val="32"/>
                      </w:rPr>
                      <m:t>y</m:t>
                    </m:r>
                  </m:e>
                  <m:sup>
                    <m:r>
                      <w:rPr>
                        <w:rFonts w:ascii="Cambria Math" w:hAnsi="Cambria Math"/>
                        <w:sz w:val="32"/>
                      </w:rPr>
                      <m:t>2</m:t>
                    </m:r>
                  </m:sup>
                </m:sSup>
              </m:e>
            </m:rad>
          </m:oMath>
          <w:r>
            <w:rPr/>
            <w:t>，</w:t>
          </w:r>
        </w:p>
        <w:p>
          <w:r>
            <w:rPr/>
            <w:t>∴</w:t>
          </w:r>
          <m:oMath xmlns:mml="http://www.w3.org/1998/Math/MathML">
            <m:f>
              <m:fPr>
                <m:type m:val="bar"/>
              </m:fPr>
              <m:num>
                <m:r>
                  <w:rPr>
                    <w:rFonts w:ascii="Cambria Math" w:hAnsi="Cambria Math"/>
                    <w:sz w:val="32"/>
                  </w:rPr>
                  <m:t>x﹣y</m:t>
                </m:r>
              </m:num>
              <m:den>
                <m:r>
                  <w:rPr>
                    <w:rFonts w:ascii="Cambria Math" w:hAnsi="Cambria Math"/>
                    <w:sz w:val="32"/>
                  </w:rPr>
                  <m:t>x</m:t>
                </m:r>
              </m:den>
            </m:f>
            <m:r>
              <w:rPr>
                <w:rFonts w:ascii="Cambria Math" w:hAnsi="Cambria Math"/>
                <w:sz w:val="32"/>
              </w:rPr>
              <m:t>=</m:t>
            </m:r>
            <m:f>
              <m:fPr>
                <m:type m:val="bar"/>
              </m:fPr>
              <m:num>
                <m:rad>
                  <m:radPr>
                    <m:degHide m:val="on"/>
                  </m:radPr>
                  <m:deg/>
                  <m:e>
                    <m:r>
                      <w:rPr>
                        <w:rFonts w:ascii="Cambria Math" w:hAnsi="Cambria Math"/>
                        <w:sz w:val="32"/>
                      </w:rPr>
                      <m:t>2xy﹣</m:t>
                    </m:r>
                    <m:sSup>
                      <m:e>
                        <m:r>
                          <w:rPr>
                            <w:rFonts w:ascii="Cambria Math" w:hAnsi="Cambria Math"/>
                            <w:sz w:val="32"/>
                          </w:rPr>
                          <m:t>y</m:t>
                        </m:r>
                      </m:e>
                      <m:sup>
                        <m:r>
                          <w:rPr>
                            <w:rFonts w:ascii="Cambria Math" w:hAnsi="Cambria Math"/>
                            <w:sz w:val="32"/>
                          </w:rPr>
                          <m:t>2</m:t>
                        </m:r>
                      </m:sup>
                    </m:sSup>
                  </m:e>
                </m:rad>
                <m:r>
                  <w:rPr>
                    <w:rFonts w:ascii="Cambria Math" w:hAnsi="Cambria Math"/>
                    <w:sz w:val="32"/>
                  </w:rPr>
                  <m:t>+y</m:t>
                </m:r>
              </m:num>
              <m:den>
                <m:r>
                  <w:rPr>
                    <w:rFonts w:ascii="Cambria Math" w:hAnsi="Cambria Math"/>
                    <w:sz w:val="32"/>
                  </w:rPr>
                  <m:t>2</m:t>
                </m:r>
              </m:den>
            </m:f>
            <m:r>
              <w:rPr>
                <w:rFonts w:ascii="Cambria Math" w:hAnsi="Cambria Math"/>
                <w:sz w:val="32"/>
              </w:rPr>
              <m:t>⇒2x﹣2y﹣xy=x</m:t>
            </m:r>
            <m:rad>
              <m:radPr>
                <m:degHide m:val="on"/>
              </m:radPr>
              <m:deg/>
              <m:e>
                <m:r>
                  <w:rPr>
                    <w:rFonts w:ascii="Cambria Math" w:hAnsi="Cambria Math"/>
                    <w:sz w:val="32"/>
                  </w:rPr>
                  <m:t>2xy﹣</m:t>
                </m:r>
                <m:sSup>
                  <m:e>
                    <m:r>
                      <w:rPr>
                        <w:rFonts w:ascii="Cambria Math" w:hAnsi="Cambria Math"/>
                        <w:sz w:val="32"/>
                      </w:rPr>
                      <m:t>y</m:t>
                    </m:r>
                  </m:e>
                  <m:sup>
                    <m:r>
                      <w:rPr>
                        <w:rFonts w:ascii="Cambria Math" w:hAnsi="Cambria Math"/>
                        <w:sz w:val="32"/>
                      </w:rPr>
                      <m:t>2</m:t>
                    </m:r>
                  </m:sup>
                </m:sSup>
              </m:e>
            </m:rad>
          </m:oMath>
          <w:r>
            <w:rPr/>
            <w:t>，</w:t>
          </w:r>
        </w:p>
        <w:p>
          <w:r>
            <w:rPr/>
            <w:t>两边平方，并整理得（x</w:t>
          </w:r>
          <w:r>
            <w:rPr>
              <w:sz w:val="24"/>
              <w:szCs w:val="24"/>
              <w:vertAlign w:val="superscript"/>
            </w:rPr>
            <w:t>2</w:t>
          </w:r>
          <w:r>
            <w:rPr/>
            <w:t>+2x+2）y</w:t>
          </w:r>
          <w:r>
            <w:rPr>
              <w:sz w:val="24"/>
              <w:szCs w:val="24"/>
              <w:vertAlign w:val="superscript"/>
            </w:rPr>
            <w:t>2</w:t>
          </w:r>
          <w:r>
            <w:rPr/>
            <w:t>﹣（x</w:t>
          </w:r>
          <w:r>
            <w:rPr>
              <w:sz w:val="24"/>
              <w:szCs w:val="24"/>
              <w:vertAlign w:val="superscript"/>
            </w:rPr>
            <w:t>3</w:t>
          </w:r>
          <w:r>
            <w:rPr/>
            <w:t>+2x</w:t>
          </w:r>
          <w:r>
            <w:rPr>
              <w:sz w:val="24"/>
              <w:szCs w:val="24"/>
              <w:vertAlign w:val="superscript"/>
            </w:rPr>
            <w:t>2</w:t>
          </w:r>
          <w:r>
            <w:rPr/>
            <w:t>+4x）y+2x</w:t>
          </w:r>
          <w:r>
            <w:rPr>
              <w:sz w:val="24"/>
              <w:szCs w:val="24"/>
              <w:vertAlign w:val="superscript"/>
            </w:rPr>
            <w:t>2</w:t>
          </w:r>
          <w:r>
            <w:rPr/>
            <w:t>=0，</w:t>
          </w:r>
        </w:p>
        <w:p>
          <w:r>
            <w:rPr/>
            <w:t>解得：</w:t>
          </w:r>
          <m:oMath xmlns:mml="http://www.w3.org/1998/Math/MathML">
            <m:r>
              <w:rPr>
                <w:rFonts w:ascii="Cambria Math" w:hAnsi="Cambria Math"/>
                <w:sz w:val="32"/>
              </w:rPr>
              <m:t>y=</m:t>
            </m:r>
            <m:f>
              <m:fPr>
                <m:type m:val="bar"/>
              </m:fPr>
              <m:num>
                <m:r>
                  <w:rPr>
                    <w:rFonts w:ascii="Cambria Math" w:hAnsi="Cambria Math"/>
                    <w:sz w:val="32"/>
                  </w:rPr>
                  <m:t>2x</m:t>
                </m:r>
              </m:num>
              <m:den>
                <m:sSubSup>
                  <m:e>
                    <m:r>
                      <w:rPr>
                        <w:rFonts w:ascii="Cambria Math" w:hAnsi="Cambria Math"/>
                        <w:sz w:val="32"/>
                      </w:rPr>
                      <m:t>x</m:t>
                    </m:r>
                  </m:e>
                  <m:sub/>
                  <m:sup>
                    <m:r>
                      <w:rPr>
                        <w:rFonts w:ascii="Cambria Math" w:hAnsi="Cambria Math"/>
                        <w:sz w:val="32"/>
                      </w:rPr>
                      <m:t>2</m:t>
                    </m:r>
                  </m:sup>
                </m:sSubSup>
                <m:r>
                  <w:rPr>
                    <w:rFonts w:ascii="Cambria Math" w:hAnsi="Cambria Math"/>
                    <w:sz w:val="32"/>
                  </w:rPr>
                  <m:t>+2x+2</m:t>
                </m:r>
              </m:den>
            </m:f>
          </m:oMath>
          <w:r>
            <w:rPr/>
            <w:t>（另一解y=x舍去）．</w:t>
          </w:r>
        </w:p>
        <w:p>
          <w:r>
            <w:rPr/>
            <w:t>答：y关于x的函数解析式为</w:t>
          </w:r>
          <m:oMath xmlns:mml="http://www.w3.org/1998/Math/MathML">
            <m:r>
              <w:rPr>
                <w:rFonts w:ascii="Cambria Math" w:hAnsi="Cambria Math"/>
                <w:sz w:val="32"/>
              </w:rPr>
              <m:t>y=</m:t>
            </m:r>
            <m:f>
              <m:fPr>
                <m:type m:val="bar"/>
              </m:fPr>
              <m:num>
                <m:r>
                  <w:rPr>
                    <w:rFonts w:ascii="Cambria Math" w:hAnsi="Cambria Math"/>
                    <w:sz w:val="32"/>
                  </w:rPr>
                  <m:t>2x</m:t>
                </m:r>
              </m:num>
              <m:den>
                <m:sSubSup>
                  <m:e>
                    <m:r>
                      <w:rPr>
                        <w:rFonts w:ascii="Cambria Math" w:hAnsi="Cambria Math"/>
                        <w:sz w:val="32"/>
                      </w:rPr>
                      <m:t>x</m:t>
                    </m:r>
                  </m:e>
                  <m:sub/>
                  <m:sup>
                    <m:r>
                      <w:rPr>
                        <w:rFonts w:ascii="Cambria Math" w:hAnsi="Cambria Math"/>
                        <w:sz w:val="32"/>
                      </w:rPr>
                      <m:t>2</m:t>
                    </m:r>
                  </m:sup>
                </m:sSubSup>
                <m:r>
                  <w:rPr>
                    <w:rFonts w:ascii="Cambria Math" w:hAnsi="Cambria Math"/>
                    <w:sz w:val="32"/>
                  </w:rPr>
                  <m:t>+2x+2</m:t>
                </m:r>
              </m:den>
            </m:f>
          </m:oMath>
          <w:r>
            <w:rPr/>
            <w:t>．</w:t>
          </w:r>
        </w:p>
        <w:p>
          <w:r>
            <w:rPr/>
            <w:t>（2）由第（1）题得</w:t>
          </w:r>
          <m:oMath xmlns:mml="http://www.w3.org/1998/Math/MathML">
            <m:r>
              <w:rPr>
                <w:rFonts w:ascii="Cambria Math" w:hAnsi="Cambria Math"/>
                <w:sz w:val="32"/>
              </w:rPr>
              <m:t>y=</m:t>
            </m:r>
            <m:f>
              <m:fPr>
                <m:type m:val="bar"/>
              </m:fPr>
              <m:num>
                <m:r>
                  <w:rPr>
                    <w:rFonts w:ascii="Cambria Math" w:hAnsi="Cambria Math"/>
                    <w:sz w:val="32"/>
                  </w:rPr>
                  <m:t>2</m:t>
                </m:r>
              </m:num>
              <m:den>
                <m:sSubSup>
                  <m:e>
                    <m:r>
                      <w:rPr>
                        <w:rFonts w:ascii="Cambria Math" w:hAnsi="Cambria Math"/>
                        <w:sz w:val="32"/>
                      </w:rPr>
                      <m:t>x</m:t>
                    </m:r>
                  </m:e>
                  <m:sub/>
                  <m:sup/>
                </m:sSubSup>
                <m:r>
                  <w:rPr>
                    <w:rFonts w:ascii="Cambria Math" w:hAnsi="Cambria Math"/>
                    <w:sz w:val="32"/>
                  </w:rPr>
                  <m:t>+</m:t>
                </m:r>
                <m:f>
                  <m:fPr>
                    <m:type m:val="bar"/>
                  </m:fPr>
                  <m:num>
                    <m:r>
                      <w:rPr>
                        <w:rFonts w:ascii="Cambria Math" w:hAnsi="Cambria Math"/>
                        <w:sz w:val="32"/>
                      </w:rPr>
                      <m:t>2</m:t>
                    </m:r>
                  </m:num>
                  <m:den>
                    <m:r>
                      <w:rPr>
                        <w:rFonts w:ascii="Cambria Math" w:hAnsi="Cambria Math"/>
                        <w:sz w:val="32"/>
                      </w:rPr>
                      <m:t>x</m:t>
                    </m:r>
                  </m:den>
                </m:f>
                <m:r>
                  <w:rPr>
                    <w:rFonts w:ascii="Cambria Math" w:hAnsi="Cambria Math"/>
                    <w:sz w:val="32"/>
                  </w:rPr>
                  <m:t>+2</m:t>
                </m:r>
              </m:den>
            </m:f>
            <m:r>
              <w:rPr>
                <w:rFonts w:ascii="Cambria Math" w:hAnsi="Cambria Math"/>
                <w:sz w:val="32"/>
              </w:rPr>
              <m:t>=</m:t>
            </m:r>
            <m:f>
              <m:fPr>
                <m:type m:val="bar"/>
              </m:fPr>
              <m:num>
                <m:r>
                  <w:rPr>
                    <w:rFonts w:ascii="Cambria Math" w:hAnsi="Cambria Math"/>
                    <w:sz w:val="32"/>
                  </w:rPr>
                  <m:t>2</m:t>
                </m:r>
              </m:num>
              <m:den>
                <m:r>
                  <w:rPr>
                    <w:rFonts w:ascii="Cambria Math" w:hAnsi="Cambria Math"/>
                    <w:sz w:val="32"/>
                  </w:rPr>
                  <m:t>（</m:t>
                </m:r>
                <m:rad>
                  <m:radPr>
                    <m:degHide m:val="on"/>
                  </m:radPr>
                  <m:deg/>
                  <m:e>
                    <m:r>
                      <w:rPr>
                        <w:rFonts w:ascii="Cambria Math" w:hAnsi="Cambria Math"/>
                        <w:sz w:val="32"/>
                      </w:rPr>
                      <m:t>x</m:t>
                    </m:r>
                  </m:e>
                </m:rad>
                <m:r>
                  <w:rPr>
                    <w:rFonts w:ascii="Cambria Math" w:hAnsi="Cambria Math"/>
                    <w:sz w:val="32"/>
                  </w:rPr>
                  <m:t>﹣</m:t>
                </m:r>
                <m:f>
                  <m:fPr>
                    <m:type m:val="bar"/>
                  </m:fPr>
                  <m:num>
                    <m:rad>
                      <m:radPr>
                        <m:degHide m:val="on"/>
                      </m:radPr>
                      <m:deg/>
                      <m:e>
                        <m:r>
                          <w:rPr>
                            <w:rFonts w:ascii="Cambria Math" w:hAnsi="Cambria Math"/>
                            <w:sz w:val="32"/>
                          </w:rPr>
                          <m:t>2</m:t>
                        </m:r>
                      </m:e>
                    </m:rad>
                  </m:num>
                  <m:den>
                    <m:rad>
                      <m:radPr>
                        <m:degHide m:val="on"/>
                      </m:radPr>
                      <m:deg/>
                      <m:e>
                        <m:r>
                          <w:rPr>
                            <w:rFonts w:ascii="Cambria Math" w:hAnsi="Cambria Math"/>
                            <w:sz w:val="32"/>
                          </w:rPr>
                          <m:t>x</m:t>
                        </m:r>
                      </m:e>
                    </m:rad>
                  </m:den>
                </m:f>
                <m:sSubSup>
                  <m:e>
                    <m:r>
                      <w:rPr>
                        <w:rFonts w:ascii="Cambria Math" w:hAnsi="Cambria Math"/>
                        <w:sz w:val="32"/>
                      </w:rPr>
                      <m:t>）</m:t>
                    </m:r>
                  </m:e>
                  <m:sub/>
                  <m:sup>
                    <m:r>
                      <w:rPr>
                        <w:rFonts w:ascii="Cambria Math" w:hAnsi="Cambria Math"/>
                        <w:sz w:val="32"/>
                      </w:rPr>
                      <m:t>2</m:t>
                    </m:r>
                  </m:sup>
                </m:sSubSup>
                <m:r>
                  <w:rPr>
                    <w:rFonts w:ascii="Cambria Math" w:hAnsi="Cambria Math"/>
                    <w:sz w:val="32"/>
                  </w:rPr>
                  <m:t>+2</m:t>
                </m:r>
                <m:rad>
                  <m:radPr>
                    <m:degHide m:val="on"/>
                  </m:radPr>
                  <m:deg/>
                  <m:e>
                    <m:r>
                      <w:rPr>
                        <w:rFonts w:ascii="Cambria Math" w:hAnsi="Cambria Math"/>
                        <w:sz w:val="32"/>
                      </w:rPr>
                      <m:t>2</m:t>
                    </m:r>
                  </m:e>
                </m:rad>
                <m:r>
                  <w:rPr>
                    <w:rFonts w:ascii="Cambria Math" w:hAnsi="Cambria Math"/>
                    <w:sz w:val="32"/>
                  </w:rPr>
                  <m:t>+2</m:t>
                </m:r>
              </m:den>
            </m:f>
          </m:oMath>
          <w:r>
            <w:rPr/>
            <w:t>，</w:t>
          </w:r>
        </w:p>
        <w:p>
          <w:r>
            <w:rPr/>
            <w:t>当</w:t>
          </w:r>
          <m:oMath xmlns:mml="http://www.w3.org/1998/Math/MathML">
            <m:rad>
              <m:radPr>
                <m:degHide m:val="on"/>
              </m:radPr>
              <m:deg/>
              <m:e>
                <m:r>
                  <w:rPr>
                    <w:rFonts w:ascii="Cambria Math" w:hAnsi="Cambria Math"/>
                    <w:sz w:val="32"/>
                  </w:rPr>
                  <m:t>x</m:t>
                </m:r>
              </m:e>
            </m:rad>
            <m:r>
              <w:rPr>
                <w:rFonts w:ascii="Cambria Math" w:hAnsi="Cambria Math"/>
                <w:sz w:val="32"/>
              </w:rPr>
              <m:t>=</m:t>
            </m:r>
            <m:f>
              <m:fPr>
                <m:type m:val="bar"/>
              </m:fPr>
              <m:num>
                <m:rad>
                  <m:radPr>
                    <m:degHide m:val="on"/>
                  </m:radPr>
                  <m:deg/>
                  <m:e>
                    <m:r>
                      <w:rPr>
                        <w:rFonts w:ascii="Cambria Math" w:hAnsi="Cambria Math"/>
                        <w:sz w:val="32"/>
                      </w:rPr>
                      <m:t>2</m:t>
                    </m:r>
                  </m:e>
                </m:rad>
              </m:num>
              <m:den>
                <m:rad>
                  <m:radPr>
                    <m:degHide m:val="on"/>
                  </m:radPr>
                  <m:deg/>
                  <m:e>
                    <m:r>
                      <w:rPr>
                        <w:rFonts w:ascii="Cambria Math" w:hAnsi="Cambria Math"/>
                        <w:sz w:val="32"/>
                      </w:rPr>
                      <m:t>x</m:t>
                    </m:r>
                  </m:e>
                </m:rad>
              </m:den>
            </m:f>
          </m:oMath>
          <w:r>
            <w:rPr/>
            <w:t>，即</w:t>
          </w:r>
          <m:oMath xmlns:mml="http://www.w3.org/1998/Math/MathML">
            <m:r>
              <w:rPr>
                <w:rFonts w:ascii="Cambria Math" w:hAnsi="Cambria Math"/>
                <w:sz w:val="32"/>
              </w:rPr>
              <m:t>x=</m:t>
            </m:r>
            <m:rad>
              <m:radPr>
                <m:degHide m:val="on"/>
              </m:radPr>
              <m:deg/>
              <m:e>
                <m:r>
                  <w:rPr>
                    <w:rFonts w:ascii="Cambria Math" w:hAnsi="Cambria Math"/>
                    <w:sz w:val="32"/>
                  </w:rPr>
                  <m:t>2</m:t>
                </m:r>
              </m:e>
            </m:rad>
          </m:oMath>
          <w:r>
            <w:rPr/>
            <w:t>时，</w:t>
          </w:r>
          <m:oMath xmlns:mml="http://www.w3.org/1998/Math/MathML">
            <m:r>
              <w:rPr>
                <w:rFonts w:ascii="Cambria Math" w:hAnsi="Cambria Math"/>
                <w:sz w:val="32"/>
              </w:rPr>
              <m:t>y有最大值=</m:t>
            </m:r>
            <m:f>
              <m:fPr>
                <m:type m:val="bar"/>
              </m:fPr>
              <m:num>
                <m:r>
                  <w:rPr>
                    <w:rFonts w:ascii="Cambria Math" w:hAnsi="Cambria Math"/>
                    <w:sz w:val="32"/>
                  </w:rPr>
                  <m:t>2</m:t>
                </m:r>
              </m:num>
              <m:den>
                <m:r>
                  <w:rPr>
                    <w:rFonts w:ascii="Cambria Math" w:hAnsi="Cambria Math"/>
                    <w:sz w:val="32"/>
                  </w:rPr>
                  <m:t>2</m:t>
                </m:r>
                <m:rad>
                  <m:radPr>
                    <m:degHide m:val="on"/>
                  </m:radPr>
                  <m:deg/>
                  <m:e>
                    <m:r>
                      <w:rPr>
                        <w:rFonts w:ascii="Cambria Math" w:hAnsi="Cambria Math"/>
                        <w:sz w:val="32"/>
                      </w:rPr>
                      <m:t>2</m:t>
                    </m:r>
                  </m:e>
                </m:rad>
                <m:r>
                  <w:rPr>
                    <w:rFonts w:ascii="Cambria Math" w:hAnsi="Cambria Math"/>
                    <w:sz w:val="32"/>
                  </w:rPr>
                  <m:t>+2</m:t>
                </m:r>
              </m:den>
            </m:f>
            <m:r>
              <w:rPr>
                <w:rFonts w:ascii="Cambria Math" w:hAnsi="Cambria Math"/>
                <w:sz w:val="32"/>
              </w:rPr>
              <m:t>=</m:t>
            </m:r>
            <m:rad>
              <m:radPr>
                <m:degHide m:val="on"/>
              </m:radPr>
              <m:deg/>
              <m:e>
                <m:r>
                  <w:rPr>
                    <w:rFonts w:ascii="Cambria Math" w:hAnsi="Cambria Math"/>
                    <w:sz w:val="32"/>
                  </w:rPr>
                  <m:t>2</m:t>
                </m:r>
              </m:e>
            </m:rad>
            <m:r>
              <w:rPr>
                <w:rFonts w:ascii="Cambria Math" w:hAnsi="Cambria Math"/>
                <w:sz w:val="32"/>
              </w:rPr>
              <m:t>﹣1</m:t>
            </m:r>
          </m:oMath>
          <w:r>
            <w:rPr/>
            <w:t>，</w:t>
          </w:r>
        </w:p>
        <w:p>
          <w:r>
            <w:rPr/>
            <w:t>答：当</w:t>
          </w:r>
          <m:oMath xmlns:mml="http://www.w3.org/1998/Math/MathML">
            <m:r>
              <w:rPr>
                <w:rFonts w:ascii="Cambria Math" w:hAnsi="Cambria Math"/>
                <w:sz w:val="32"/>
              </w:rPr>
              <m:t>x=</m:t>
            </m:r>
            <m:rad>
              <m:radPr>
                <m:degHide m:val="on"/>
              </m:radPr>
              <m:deg/>
              <m:e>
                <m:r>
                  <w:rPr>
                    <w:rFonts w:ascii="Cambria Math" w:hAnsi="Cambria Math"/>
                    <w:sz w:val="32"/>
                  </w:rPr>
                  <m:t>2</m:t>
                </m:r>
              </m:e>
            </m:rad>
          </m:oMath>
          <w:r>
            <w:rPr/>
            <w:t>时，y最大值为</w:t>
          </w:r>
          <m:oMath xmlns:mml="http://www.w3.org/1998/Math/MathML">
            <m:rad>
              <m:radPr>
                <m:degHide m:val="on"/>
              </m:radPr>
              <m:deg/>
              <m:e>
                <m:r>
                  <w:rPr>
                    <w:rFonts w:ascii="Cambria Math" w:hAnsi="Cambria Math"/>
                    <w:sz w:val="32"/>
                  </w:rPr>
                  <m:t>2</m:t>
                </m:r>
              </m:e>
            </m:rad>
            <m:r>
              <w:rPr>
                <w:rFonts w:ascii="Cambria Math" w:hAnsi="Cambria Math"/>
                <w:sz w:val="32"/>
              </w:rPr>
              <m:t>﹣1</m:t>
            </m:r>
          </m:oMath>
          <w:r>
            <w:rPr/>
            <w:t>．</w:t>
          </w:r>
        </w:p>
        <w:p>
          <w:r>
            <w:rPr/>
            <w:drawing>
              <wp:inline distT="0" distB="0" distL="0" distR="0">
                <wp:extent cx="1667108" cy="924054"/>
                <wp:effectExtent l="0" t="0" r="0" b="0"/>
                <wp:docPr id="1" name="图片24" descr="菁优网：http://www.jyeoo.com">
                  <a:hlinkClick r:id="rId1708"/>
                </wp:docPr>
                <wp:cNvGraphicFramePr>
                  <a:graphicFrameLocks noChangeAspect="1"/>
                </wp:cNvGraphicFramePr>
                <a:graphic>
                  <a:graphicData uri="http://schemas.openxmlformats.org/drawingml/2006/picture">
                    <pic:pic>
                      <pic:nvPicPr>
                        <pic:cNvPr id="0" name="Picture24"/>
                        <pic:cNvPicPr/>
                      </pic:nvPicPr>
                      <pic:blipFill>
                        <a:blip r:embed="rId36" cstate="print"/>
                        <a:stretch>
                          <a:fillRect/>
                        </a:stretch>
                      </pic:blipFill>
                      <pic:spPr>
                        <a:xfrm>
                          <a:off x="0" y="0"/>
                          <a:ext cx="1667108" cy="924054"/>
                        </a:xfrm>
                        <a:prstGeom prst="rect">
                          <a:avLst/>
                        </a:prstGeom>
                      </pic:spPr>
                    </pic:pic>
                  </a:graphicData>
                </a:graphic>
              </wp:inline>
            </w:drawing>
          </w:r>
        </w:p>
        <w:p>
          <w:r>
            <w:rPr>
              <w:color w:val="blue"/>
            </w:rPr>
            <w:t>点评：</w:t>
          </w:r>
          <w:r>
            <w:rPr/>
            <w:t>此题涉及到相似三角形的判定与性质，直角三角形的性质，正方形的性质等多个知识点，有一定的拔高难度．</w:t>
          </w:r>
        </w:p>
        <w:p>
          <w:pPr>
            <w:widowControl/>
            <w:jc w:val="left"/>
          </w:pPr>
          <w:r>
            <w:br w:type="page"/>
          </w:r>
        </w:p>
        <w:p>
          <w:r>
            <w:rPr/>
            <w:t>参与本试卷答题和审题的老师有：</w:t>
          </w:r>
        </w:p>
        <w:p>
          <w:r>
            <w:rPr/>
            <w:t>黄玲；HJJ；lanyuemeng；Linaliu；sjzx；lanchong；thx；nhx600；fxx；zcx；mrlin；yangwenyou；wangjc3；gbl210；开心；张长洪。（排名不分先后）</w:t>
          </w:r>
        </w:p>
        <w:p>
          <w:r>
            <w:rPr/>
            <w:t>菁优网</w:t>
          </w:r>
        </w:p>
        <w:p>
          <w:r>
            <w:rPr/>
            <w:t>2011年10月12日</w:t>
          </w:r>
        </w:p>
      </w:sdtContent>
    </w:sdt>
    <w:sectPr w:rsidR="009744D2" w:rsidSect="00FD376B">
      <w:headerReference w:type="default"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59" w:rsidRDefault="00886C59" w:rsidP="001D3C68">
      <w:r>
        <w:separator/>
      </w:r>
    </w:p>
  </w:endnote>
  <w:endnote w:type="continuationSeparator" w:id="0">
    <w:p w:rsidR="00886C59" w:rsidRDefault="00886C59" w:rsidP="001D3C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68" w:rsidRPr="00D7554B" w:rsidRDefault="00D7554B" w:rsidP="00D7554B">
    <w:pPr>
      <w:pStyle w:val="a4"/>
      <w:jc w:val="center"/>
      <w:rPr>
        <w:rFonts w:ascii="Arial" w:hAnsi="Arial" w:cs="Arial"/>
      </w:rPr>
    </w:pPr>
    <w:r w:rsidRPr="00D7554B">
      <w:rPr>
        <w:rFonts w:ascii="Arial" w:eastAsia="宋体" w:hAnsi="Arial" w:cs="Arial"/>
      </w:rPr>
      <w:t>©20</w:t>
    </w:r>
    <w:r w:rsidR="007C2D01">
      <w:rPr>
        <w:rFonts w:ascii="Arial" w:eastAsia="宋体" w:hAnsi="Arial" w:cs="Arial" w:hint="eastAsia"/>
      </w:rPr>
      <w:t>1</w:t>
    </w:r>
    <w:r w:rsidRPr="00D7554B">
      <w:rPr>
        <w:rFonts w:ascii="Arial" w:eastAsia="宋体" w:hAnsi="Arial" w:cs="Arial"/>
      </w:rPr>
      <w:t xml:space="preserve">0 </w:t>
    </w:r>
    <w:r w:rsidR="009E5B42">
      <w:rPr>
        <w:rFonts w:ascii="Arial" w:eastAsia="宋体" w:hAnsi="Arial" w:cs="Arial" w:hint="eastAsia"/>
      </w:rPr>
      <w:t>箐优网</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59" w:rsidRDefault="00886C59" w:rsidP="001D3C68">
      <w:r>
        <w:separator/>
      </w:r>
    </w:p>
  </w:footnote>
  <w:footnote w:type="continuationSeparator" w:id="0">
    <w:p w:rsidR="00886C59" w:rsidRDefault="00886C59" w:rsidP="001D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68" w:rsidRPr="00CE1AA8" w:rsidRDefault="00726C35" w:rsidP="00726C35">
    <w:pPr>
      <w:pStyle w:val="a3"/>
      <w:pBdr>
        <w:bottom w:val="single" w:sz="6" w:space="0" w:color="auto"/>
      </w:pBdr>
      <w:spacing w:line="192" w:lineRule="auto"/>
      <w:jc w:val="left"/>
      <w:rPr>
        <w:rFonts w:ascii="幼圆" w:eastAsia="幼圆"/>
        <w:b/>
        <w:sz w:val="28"/>
        <w:szCs w:val="28"/>
      </w:rPr>
    </w:pPr>
    <w:r w:rsidRPr="00CE1AA8">
      <w:rPr>
        <w:rFonts w:ascii="幼圆" w:eastAsia="幼圆" w:hint="eastAsia"/>
        <w:b/>
        <w:sz w:val="28"/>
        <w:szCs w:val="28"/>
      </w:rPr>
      <w:t>菁优网</w:t>
    </w:r>
  </w:p>
  <w:p w:rsidR="00726C35" w:rsidRPr="00D7554B" w:rsidRDefault="009A2ED5" w:rsidP="00726C35">
    <w:pPr>
      <w:pStyle w:val="a3"/>
      <w:pBdr>
        <w:bottom w:val="single" w:sz="6" w:space="0" w:color="auto"/>
      </w:pBdr>
      <w:spacing w:line="192" w:lineRule="auto"/>
      <w:jc w:val="left"/>
      <w:rPr>
        <w:rFonts w:ascii="Arial Black" w:hAnsi="Arial Black"/>
        <w:u w:val="single" w:color="FFFFFF" w:themeColor="background1"/>
      </w:rPr>
    </w:pPr>
    <w:hyperlink r:id="rId1" w:history="1">
      <w:r w:rsidR="00CE1AA8" w:rsidRPr="00AB2B0D">
        <w:rPr>
          <w:rStyle w:val="a6"/>
          <w:rFonts w:ascii="Arial Black" w:hAnsi="Arial Black"/>
          <w:u w:color="FFFFFF" w:themeColor="background1"/>
        </w:rPr>
        <w:t>Http://www.</w:t>
      </w:r>
      <w:r w:rsidR="00CE1AA8" w:rsidRPr="00AB2B0D">
        <w:rPr>
          <w:rStyle w:val="a6"/>
          <w:rFonts w:ascii="Arial Black" w:hAnsi="Arial Black" w:hint="eastAsia"/>
          <w:u w:color="FFFFFF" w:themeColor="background1"/>
        </w:rPr>
        <w:t>jyeoo</w:t>
      </w:r>
      <w:r w:rsidR="00CE1AA8" w:rsidRPr="00AB2B0D">
        <w:rPr>
          <w:rStyle w:val="a6"/>
          <w:rFonts w:ascii="Arial Black" w:hAnsi="Arial Black"/>
          <w:u w:color="FFFFFF" w:themeColor="background1"/>
        </w:rPr>
        <w:t>.com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9DF"/>
    <w:rsid w:val="00005D46"/>
    <w:rsid w:val="0003414B"/>
    <w:rsid w:val="00045DBC"/>
    <w:rsid w:val="0006204B"/>
    <w:rsid w:val="000B638B"/>
    <w:rsid w:val="000D3247"/>
    <w:rsid w:val="000D4735"/>
    <w:rsid w:val="001C6A6E"/>
    <w:rsid w:val="001D1446"/>
    <w:rsid w:val="001D3C68"/>
    <w:rsid w:val="001E29A6"/>
    <w:rsid w:val="001E6756"/>
    <w:rsid w:val="00227658"/>
    <w:rsid w:val="002D0F0E"/>
    <w:rsid w:val="002E0F78"/>
    <w:rsid w:val="003532EF"/>
    <w:rsid w:val="00373D18"/>
    <w:rsid w:val="00496F35"/>
    <w:rsid w:val="004E324E"/>
    <w:rsid w:val="004E732C"/>
    <w:rsid w:val="004F4D4E"/>
    <w:rsid w:val="00517B56"/>
    <w:rsid w:val="005D0947"/>
    <w:rsid w:val="00616B4C"/>
    <w:rsid w:val="00622E5C"/>
    <w:rsid w:val="00695896"/>
    <w:rsid w:val="00726C35"/>
    <w:rsid w:val="0078139C"/>
    <w:rsid w:val="00794E81"/>
    <w:rsid w:val="007C2D01"/>
    <w:rsid w:val="007C40C0"/>
    <w:rsid w:val="00881A65"/>
    <w:rsid w:val="00886C59"/>
    <w:rsid w:val="008A4B26"/>
    <w:rsid w:val="008C1895"/>
    <w:rsid w:val="008F4D75"/>
    <w:rsid w:val="009020CB"/>
    <w:rsid w:val="00942F17"/>
    <w:rsid w:val="009744D2"/>
    <w:rsid w:val="00997B6D"/>
    <w:rsid w:val="009A2ED5"/>
    <w:rsid w:val="009B1EFE"/>
    <w:rsid w:val="009C7511"/>
    <w:rsid w:val="009D3C9F"/>
    <w:rsid w:val="009E313F"/>
    <w:rsid w:val="009E5B42"/>
    <w:rsid w:val="00A3342F"/>
    <w:rsid w:val="00A3474F"/>
    <w:rsid w:val="00A77BE5"/>
    <w:rsid w:val="00AA5735"/>
    <w:rsid w:val="00AC09DF"/>
    <w:rsid w:val="00AF67F7"/>
    <w:rsid w:val="00B10A7E"/>
    <w:rsid w:val="00BB63FE"/>
    <w:rsid w:val="00BD36DE"/>
    <w:rsid w:val="00C41F09"/>
    <w:rsid w:val="00CC12A9"/>
    <w:rsid w:val="00CE1AA8"/>
    <w:rsid w:val="00D04724"/>
    <w:rsid w:val="00D7554B"/>
    <w:rsid w:val="00DD0C5A"/>
    <w:rsid w:val="00E9089D"/>
    <w:rsid w:val="00F809D3"/>
    <w:rsid w:val="00FD37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C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C68"/>
    <w:rPr>
      <w:sz w:val="18"/>
      <w:szCs w:val="18"/>
    </w:rPr>
  </w:style>
  <w:style w:type="paragraph" w:styleId="a4">
    <w:name w:val="footer"/>
    <w:basedOn w:val="a"/>
    <w:link w:val="Char0"/>
    <w:uiPriority w:val="99"/>
    <w:semiHidden/>
    <w:unhideWhenUsed/>
    <w:rsid w:val="001D3C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C68"/>
    <w:rPr>
      <w:sz w:val="18"/>
      <w:szCs w:val="18"/>
    </w:rPr>
  </w:style>
  <w:style w:type="paragraph" w:styleId="a5">
    <w:name w:val="Balloon Text"/>
    <w:basedOn w:val="a"/>
    <w:link w:val="Char1"/>
    <w:uiPriority w:val="99"/>
    <w:semiHidden/>
    <w:unhideWhenUsed/>
    <w:rsid w:val="001D3C68"/>
    <w:rPr>
      <w:sz w:val="18"/>
      <w:szCs w:val="18"/>
    </w:rPr>
  </w:style>
  <w:style w:type="character" w:customStyle="1" w:styleId="Char1">
    <w:name w:val="批注框文本 Char"/>
    <w:basedOn w:val="a0"/>
    <w:link w:val="a5"/>
    <w:uiPriority w:val="99"/>
    <w:semiHidden/>
    <w:rsid w:val="001D3C68"/>
    <w:rPr>
      <w:sz w:val="18"/>
      <w:szCs w:val="18"/>
    </w:rPr>
  </w:style>
  <w:style w:type="character" w:styleId="a6">
    <w:name w:val="Hyperlink"/>
    <w:basedOn w:val="a0"/>
    <w:uiPriority w:val="99"/>
    <w:unhideWhenUsed/>
    <w:rsid w:val="00726C35"/>
    <w:rPr>
      <w:color w:val="0000FF" w:themeColor="hyperlink"/>
      <w:u w:val="single"/>
    </w:rPr>
  </w:style>
  <w:style w:type="paragraph" w:styleId="a7">
    <w:name w:val="No Spacing"/>
    <w:link w:val="Char2"/>
    <w:uiPriority w:val="1"/>
    <w:qFormat/>
    <w:rsid w:val="00FD376B"/>
    <w:rPr>
      <w:kern w:val="0"/>
      <w:sz w:val="22"/>
    </w:rPr>
  </w:style>
  <w:style w:type="character" w:customStyle="1" w:styleId="Char2">
    <w:name w:val="无间隔 Char"/>
    <w:basedOn w:val="a0"/>
    <w:link w:val="a7"/>
    <w:uiPriority w:val="1"/>
    <w:rsid w:val="00FD376B"/>
    <w:rPr>
      <w:kern w:val="0"/>
      <w:sz w:val="22"/>
    </w:rPr>
  </w:style>
  <w:style w:type="character" w:styleId="a8">
    <w:name w:val="Placeholder Text"/>
    <w:basedOn w:val="a0"/>
    <w:uiPriority w:val="99"/>
    <w:semiHidden/>
    <w:rsid w:val="000B638B"/>
    <w:rPr>
      <w:color w:val="808080"/>
    </w:rPr>
  </w:style>
  <w:style w:type="paragraph" w:styleId="a9">
    <w:name w:val="Date"/>
    <w:basedOn w:val="a"/>
    <w:next w:val="a"/>
    <w:link w:val="Char3"/>
    <w:uiPriority w:val="99"/>
    <w:semiHidden/>
    <w:unhideWhenUsed/>
    <w:rsid w:val="009D3C9F"/>
    <w:pPr>
      <w:ind w:leftChars="2500" w:left="100"/>
    </w:pPr>
  </w:style>
  <w:style w:type="character" w:customStyle="1" w:styleId="Char3">
    <w:name w:val="日期 Char"/>
    <w:basedOn w:val="a0"/>
    <w:link w:val="a9"/>
    <w:uiPriority w:val="99"/>
    <w:semiHidden/>
    <w:rsid w:val="009D3C9F"/>
  </w:style>
  <w:style w:type="table" w:styleId="aa">
    <w:name w:val="Table Grid"/>
    <w:basedOn w:val="a1"/>
    <w:uiPriority w:val="59"/>
    <w:rsid w:val="0049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image" Target="media/image1.jpeg" Id="rId4" /><Relationship Type="http://schemas.openxmlformats.org/officeDocument/2006/relationships/image" Target="media/image2.jpeg" Id="rId9" /><Relationship Type="http://schemas.openxmlformats.org/officeDocument/2006/relationships/hyperlink" Target="http://www.jyeoo.com/" TargetMode="External" Id="rId1708" /><Relationship Type="http://schemas.openxmlformats.org/officeDocument/2006/relationships/image" Target="/media/image.png" Id="rId14" /><Relationship Type="http://schemas.openxmlformats.org/officeDocument/2006/relationships/image" Target="/media/image2.png" Id="rId15" /><Relationship Type="http://schemas.openxmlformats.org/officeDocument/2006/relationships/image" Target="/media/image3.png" Id="rId16" /><Relationship Type="http://schemas.openxmlformats.org/officeDocument/2006/relationships/image" Target="/media/image4.png" Id="rId17" /><Relationship Type="http://schemas.openxmlformats.org/officeDocument/2006/relationships/image" Target="/media/image5.png" Id="rId18" /><Relationship Type="http://schemas.openxmlformats.org/officeDocument/2006/relationships/image" Target="/media/image6.png" Id="rId19" /><Relationship Type="http://schemas.openxmlformats.org/officeDocument/2006/relationships/image" Target="/media/image7.png" Id="rId20" /><Relationship Type="http://schemas.openxmlformats.org/officeDocument/2006/relationships/image" Target="/media/image8.png" Id="rId21" /><Relationship Type="http://schemas.openxmlformats.org/officeDocument/2006/relationships/image" Target="/media/image9.png" Id="rId22" /><Relationship Type="http://schemas.openxmlformats.org/officeDocument/2006/relationships/image" Target="/media/imagea.png" Id="rId23" /><Relationship Type="http://schemas.openxmlformats.org/officeDocument/2006/relationships/image" Target="/media/imageb.png" Id="rId24" /><Relationship Type="http://schemas.openxmlformats.org/officeDocument/2006/relationships/image" Target="/media/imagec.png" Id="rId25" /><Relationship Type="http://schemas.openxmlformats.org/officeDocument/2006/relationships/image" Target="/media/imaged.png" Id="rId26" /><Relationship Type="http://schemas.openxmlformats.org/officeDocument/2006/relationships/image" Target="/media/imagee.png" Id="rId27" /><Relationship Type="http://schemas.openxmlformats.org/officeDocument/2006/relationships/image" Target="/media/imagef.png" Id="rId28" /><Relationship Type="http://schemas.openxmlformats.org/officeDocument/2006/relationships/image" Target="/media/image10.png" Id="rId29" /><Relationship Type="http://schemas.openxmlformats.org/officeDocument/2006/relationships/image" Target="/media/image11.png" Id="rId30" /><Relationship Type="http://schemas.openxmlformats.org/officeDocument/2006/relationships/image" Target="/media/image12.png" Id="rId31" /><Relationship Type="http://schemas.openxmlformats.org/officeDocument/2006/relationships/image" Target="/media/image13.png" Id="rId32" /><Relationship Type="http://schemas.openxmlformats.org/officeDocument/2006/relationships/image" Target="/media/image14.png" Id="rId33" /><Relationship Type="http://schemas.openxmlformats.org/officeDocument/2006/relationships/image" Target="/media/image15.png" Id="rId34" /><Relationship Type="http://schemas.openxmlformats.org/officeDocument/2006/relationships/image" Target="/media/image16.png" Id="rId35" /><Relationship Type="http://schemas.openxmlformats.org/officeDocument/2006/relationships/image" Target="/media/image17.png" Id="rId36" /></Relationships>
</file>

<file path=word/_rels/header1.xml.rels><?xml version="1.0" encoding="UTF-8" standalone="yes"?>
<Relationships xmlns="http://schemas.openxmlformats.org/package/2006/relationships"><Relationship Id="rId1" Type="http://schemas.openxmlformats.org/officeDocument/2006/relationships/hyperlink" Target="Http://www.jye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DF485-B07A-4C21-91F5-2ADF11F0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2</Pages>
  <Words>7</Words>
  <Characters>44</Characters>
  <Application>Microsoft Office Word</Application>
  <DocSecurity>0</DocSecurity>
  <Lines>1</Lines>
  <Paragraphs>1</Paragraphs>
  <ScaleCrop>false</ScaleCrop>
  <Company>微软中国</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1+1վ</dc:subject>
  <dc:creator>www.edu-zj.com</dc:creator>
  <dc:description>www.edu-zj.com</dc:description>
  <cp:lastModifiedBy>菁优网</cp:lastModifiedBy>
  <cp:lastPrinted>2011-10-12T08:29:12Z</cp:lastPrinted>
  <dcterms:created xsi:type="dcterms:W3CDTF">2011-10-12T08:29:12Z</dcterms:created>
  <dcterms:modified xsi:type="dcterms:W3CDTF">2011-10-12T08:29:12Z</dcterms:modified>
  <cp:category>www.edu-zj.com</cp:category>
</cp:coreProperties>
</file>